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jc w:val="cente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top w:w="15" w:type="dxa"/>
          <w:left w:w="15" w:type="dxa"/>
          <w:bottom w:w="15" w:type="dxa"/>
          <w:right w:w="15" w:type="dxa"/>
        </w:tblCellMar>
        <w:tblLook w:val="04A0" w:firstRow="1" w:lastRow="0" w:firstColumn="1" w:lastColumn="0" w:noHBand="0" w:noVBand="1"/>
      </w:tblPr>
      <w:tblGrid>
        <w:gridCol w:w="4575"/>
        <w:gridCol w:w="5031"/>
      </w:tblGrid>
      <w:tr w:rsidR="00E37FCA" w:rsidRPr="007B237B" w14:paraId="2C757C97" w14:textId="77777777" w:rsidTr="00A701A5">
        <w:trPr>
          <w:trHeight w:val="1226"/>
          <w:jc w:val="center"/>
        </w:trPr>
        <w:tc>
          <w:tcPr>
            <w:tcW w:w="4575" w:type="dxa"/>
            <w:shd w:val="clear" w:color="auto" w:fill="auto"/>
            <w:tcMar>
              <w:top w:w="75" w:type="dxa"/>
              <w:left w:w="75" w:type="dxa"/>
              <w:bottom w:w="75" w:type="dxa"/>
              <w:right w:w="75" w:type="dxa"/>
            </w:tcMar>
            <w:hideMark/>
          </w:tcPr>
          <w:p w14:paraId="76C70FB9" w14:textId="0CCAB1B8" w:rsidR="00A701A5" w:rsidRPr="00A701A5" w:rsidRDefault="007B237B" w:rsidP="00A701A5">
            <w:pPr>
              <w:pStyle w:val="NoSpacing"/>
              <w:jc w:val="center"/>
              <w:rPr>
                <w:sz w:val="26"/>
                <w:szCs w:val="26"/>
              </w:rPr>
            </w:pPr>
            <w:r w:rsidRPr="00A701A5">
              <w:rPr>
                <w:sz w:val="26"/>
                <w:szCs w:val="26"/>
                <w:lang w:val="nl-NL"/>
              </w:rPr>
              <w:t xml:space="preserve">ĐẢNG BỘ XÃ </w:t>
            </w:r>
            <w:r w:rsidR="0045744A">
              <w:rPr>
                <w:sz w:val="26"/>
                <w:szCs w:val="26"/>
                <w:lang w:val="nl-NL"/>
              </w:rPr>
              <w:t>ĐỊNH AN</w:t>
            </w:r>
          </w:p>
          <w:p w14:paraId="4DB3236B" w14:textId="7FABE931" w:rsidR="00A701A5" w:rsidRPr="00A701A5" w:rsidRDefault="00A701A5" w:rsidP="00A701A5">
            <w:pPr>
              <w:pStyle w:val="NoSpacing"/>
              <w:jc w:val="center"/>
              <w:rPr>
                <w:b/>
                <w:sz w:val="26"/>
                <w:szCs w:val="26"/>
              </w:rPr>
            </w:pPr>
            <w:r w:rsidRPr="00A701A5">
              <w:rPr>
                <w:b/>
                <w:sz w:val="26"/>
                <w:szCs w:val="26"/>
              </w:rPr>
              <w:t xml:space="preserve">CHI BỘ </w:t>
            </w:r>
            <w:r w:rsidR="0045744A">
              <w:rPr>
                <w:b/>
                <w:sz w:val="26"/>
                <w:szCs w:val="26"/>
              </w:rPr>
              <w:t xml:space="preserve">MN ĐỊNH AN </w:t>
            </w:r>
          </w:p>
          <w:p w14:paraId="6C629968" w14:textId="77777777" w:rsidR="003924DE" w:rsidRDefault="003924DE" w:rsidP="00A701A5">
            <w:pPr>
              <w:pStyle w:val="NoSpacing"/>
              <w:jc w:val="center"/>
              <w:rPr>
                <w:sz w:val="26"/>
                <w:szCs w:val="26"/>
                <w:shd w:val="clear" w:color="auto" w:fill="FFFFFF"/>
              </w:rPr>
            </w:pPr>
            <w:r>
              <w:rPr>
                <w:sz w:val="26"/>
                <w:szCs w:val="26"/>
                <w:shd w:val="clear" w:color="auto" w:fill="FFFFFF"/>
              </w:rPr>
              <w:t>*</w:t>
            </w:r>
          </w:p>
          <w:p w14:paraId="49B95C02" w14:textId="2E02AB0D" w:rsidR="007B237B" w:rsidRDefault="003924DE" w:rsidP="00A701A5">
            <w:pPr>
              <w:pStyle w:val="NoSpacing"/>
              <w:jc w:val="center"/>
              <w:rPr>
                <w:sz w:val="26"/>
                <w:szCs w:val="26"/>
                <w:shd w:val="clear" w:color="auto" w:fill="FFFFFF"/>
              </w:rPr>
            </w:pPr>
            <w:r>
              <w:rPr>
                <w:sz w:val="26"/>
                <w:szCs w:val="26"/>
                <w:shd w:val="clear" w:color="auto" w:fill="FFFFFF"/>
              </w:rPr>
              <w:t>Số</w:t>
            </w:r>
            <w:r w:rsidR="007B237B" w:rsidRPr="00A701A5">
              <w:rPr>
                <w:sz w:val="26"/>
                <w:szCs w:val="26"/>
                <w:shd w:val="clear" w:color="auto" w:fill="FFFFFF"/>
              </w:rPr>
              <w:t xml:space="preserve">:  </w:t>
            </w:r>
            <w:r w:rsidR="00A701A5" w:rsidRPr="00A701A5">
              <w:rPr>
                <w:sz w:val="26"/>
                <w:szCs w:val="26"/>
                <w:shd w:val="clear" w:color="auto" w:fill="FFFFFF"/>
              </w:rPr>
              <w:t xml:space="preserve">   </w:t>
            </w:r>
            <w:r w:rsidR="007B237B" w:rsidRPr="00A701A5">
              <w:rPr>
                <w:sz w:val="26"/>
                <w:szCs w:val="26"/>
                <w:shd w:val="clear" w:color="auto" w:fill="FFFFFF"/>
              </w:rPr>
              <w:t>- KH/CB</w:t>
            </w:r>
          </w:p>
          <w:p w14:paraId="1DA42D4F" w14:textId="26DB64DE" w:rsidR="00D3782C" w:rsidRPr="007B237B" w:rsidRDefault="00D3782C" w:rsidP="00A701A5">
            <w:pPr>
              <w:pStyle w:val="NoSpacing"/>
              <w:jc w:val="center"/>
            </w:pPr>
          </w:p>
        </w:tc>
        <w:tc>
          <w:tcPr>
            <w:tcW w:w="5031" w:type="dxa"/>
            <w:shd w:val="clear" w:color="auto" w:fill="auto"/>
            <w:tcMar>
              <w:top w:w="75" w:type="dxa"/>
              <w:left w:w="75" w:type="dxa"/>
              <w:bottom w:w="75" w:type="dxa"/>
              <w:right w:w="75" w:type="dxa"/>
            </w:tcMar>
            <w:hideMark/>
          </w:tcPr>
          <w:p w14:paraId="3E6AF35C" w14:textId="77777777" w:rsidR="007B237B" w:rsidRPr="007B237B" w:rsidRDefault="007B237B" w:rsidP="00E37FCA">
            <w:pPr>
              <w:spacing w:after="150" w:line="240" w:lineRule="auto"/>
              <w:ind w:left="612"/>
              <w:jc w:val="both"/>
              <w:rPr>
                <w:rFonts w:eastAsia="Times New Roman" w:cs="Times New Roman"/>
                <w:b/>
                <w:sz w:val="26"/>
                <w:szCs w:val="26"/>
                <w:u w:val="single"/>
              </w:rPr>
            </w:pPr>
            <w:r w:rsidRPr="007B237B">
              <w:rPr>
                <w:rFonts w:eastAsia="Times New Roman" w:cs="Times New Roman"/>
                <w:b/>
                <w:sz w:val="26"/>
                <w:szCs w:val="26"/>
                <w:u w:val="single"/>
                <w:lang w:val="nl-NL"/>
              </w:rPr>
              <w:t>ĐẢNG CỘNG SẢN VIỆT NAM</w:t>
            </w:r>
          </w:p>
          <w:p w14:paraId="2806EB16" w14:textId="6879F9BF" w:rsidR="007B237B" w:rsidRPr="003F45F1" w:rsidRDefault="0045744A" w:rsidP="00416DF3">
            <w:pPr>
              <w:spacing w:after="150" w:line="240" w:lineRule="auto"/>
              <w:jc w:val="center"/>
              <w:rPr>
                <w:rFonts w:eastAsia="Times New Roman" w:cs="Times New Roman"/>
                <w:szCs w:val="28"/>
              </w:rPr>
            </w:pPr>
            <w:r>
              <w:rPr>
                <w:rFonts w:eastAsia="Times New Roman" w:cs="Times New Roman"/>
                <w:i/>
                <w:iCs/>
                <w:kern w:val="36"/>
                <w:szCs w:val="28"/>
                <w:lang w:val="nl-NL"/>
              </w:rPr>
              <w:t>Định An</w:t>
            </w:r>
            <w:r w:rsidR="007B237B" w:rsidRPr="003F45F1">
              <w:rPr>
                <w:rFonts w:eastAsia="Times New Roman" w:cs="Times New Roman"/>
                <w:i/>
                <w:iCs/>
                <w:kern w:val="36"/>
                <w:szCs w:val="28"/>
                <w:lang w:val="nl-NL"/>
              </w:rPr>
              <w:t xml:space="preserve">, ngày </w:t>
            </w:r>
            <w:r w:rsidR="00944BDF" w:rsidRPr="003F45F1">
              <w:rPr>
                <w:rFonts w:eastAsia="Times New Roman" w:cs="Times New Roman"/>
                <w:i/>
                <w:iCs/>
                <w:kern w:val="36"/>
                <w:szCs w:val="28"/>
                <w:lang w:val="nl-NL"/>
              </w:rPr>
              <w:t>08</w:t>
            </w:r>
            <w:r w:rsidR="007B237B" w:rsidRPr="003F45F1">
              <w:rPr>
                <w:rFonts w:eastAsia="Times New Roman" w:cs="Times New Roman"/>
                <w:i/>
                <w:iCs/>
                <w:kern w:val="36"/>
                <w:szCs w:val="28"/>
                <w:lang w:val="nl-NL"/>
              </w:rPr>
              <w:t xml:space="preserve"> tháng </w:t>
            </w:r>
            <w:r w:rsidR="00AA7058">
              <w:rPr>
                <w:rFonts w:eastAsia="Times New Roman" w:cs="Times New Roman"/>
                <w:i/>
                <w:iCs/>
                <w:kern w:val="36"/>
                <w:szCs w:val="28"/>
                <w:lang w:val="nl-NL"/>
              </w:rPr>
              <w:t>4</w:t>
            </w:r>
            <w:r w:rsidR="007B237B" w:rsidRPr="003F45F1">
              <w:rPr>
                <w:rFonts w:eastAsia="Times New Roman" w:cs="Times New Roman"/>
                <w:i/>
                <w:iCs/>
                <w:kern w:val="36"/>
                <w:szCs w:val="28"/>
                <w:lang w:val="nl-NL"/>
              </w:rPr>
              <w:t xml:space="preserve"> năm 20</w:t>
            </w:r>
            <w:r w:rsidR="00A701A5" w:rsidRPr="003F45F1">
              <w:rPr>
                <w:rFonts w:eastAsia="Times New Roman" w:cs="Times New Roman"/>
                <w:i/>
                <w:iCs/>
                <w:kern w:val="36"/>
                <w:szCs w:val="28"/>
                <w:lang w:val="nl-NL"/>
              </w:rPr>
              <w:t>2</w:t>
            </w:r>
            <w:r w:rsidR="00944BDF" w:rsidRPr="003F45F1">
              <w:rPr>
                <w:rFonts w:eastAsia="Times New Roman" w:cs="Times New Roman"/>
                <w:i/>
                <w:iCs/>
                <w:kern w:val="36"/>
                <w:szCs w:val="28"/>
                <w:lang w:val="nl-NL"/>
              </w:rPr>
              <w:t>2</w:t>
            </w:r>
          </w:p>
        </w:tc>
      </w:tr>
    </w:tbl>
    <w:p w14:paraId="32397F47" w14:textId="77777777" w:rsidR="007B237B" w:rsidRPr="00E37FCA" w:rsidRDefault="007B237B" w:rsidP="005E0AAE">
      <w:pPr>
        <w:pStyle w:val="NoSpacing"/>
        <w:jc w:val="center"/>
        <w:rPr>
          <w:rFonts w:cs="Times New Roman"/>
          <w:b/>
        </w:rPr>
      </w:pPr>
      <w:r w:rsidRPr="00E37FCA">
        <w:rPr>
          <w:rFonts w:cs="Times New Roman"/>
          <w:b/>
          <w:shd w:val="clear" w:color="auto" w:fill="FFFFFF"/>
        </w:rPr>
        <w:t>KẾ HOẠCH</w:t>
      </w:r>
    </w:p>
    <w:p w14:paraId="62D49923" w14:textId="01C7716E" w:rsidR="007B237B" w:rsidRPr="00E37FCA" w:rsidRDefault="007B237B" w:rsidP="005E0AAE">
      <w:pPr>
        <w:pStyle w:val="NoSpacing"/>
        <w:jc w:val="center"/>
        <w:rPr>
          <w:rFonts w:cs="Times New Roman"/>
          <w:b/>
        </w:rPr>
      </w:pPr>
      <w:r w:rsidRPr="00E37FCA">
        <w:rPr>
          <w:rFonts w:cs="Times New Roman"/>
          <w:b/>
          <w:shd w:val="clear" w:color="auto" w:fill="FFFFFF"/>
        </w:rPr>
        <w:t>Triển khai thực hiện sinh hoạt chuyên đề chi bộ năm 20</w:t>
      </w:r>
      <w:r w:rsidR="0019629B">
        <w:rPr>
          <w:rFonts w:cs="Times New Roman"/>
          <w:b/>
          <w:shd w:val="clear" w:color="auto" w:fill="FFFFFF"/>
        </w:rPr>
        <w:t>2</w:t>
      </w:r>
      <w:r w:rsidR="00944BDF">
        <w:rPr>
          <w:rFonts w:cs="Times New Roman"/>
          <w:b/>
          <w:shd w:val="clear" w:color="auto" w:fill="FFFFFF"/>
        </w:rPr>
        <w:t>2</w:t>
      </w:r>
    </w:p>
    <w:p w14:paraId="1103C576" w14:textId="77777777" w:rsidR="00E37FCA" w:rsidRPr="00E37FCA" w:rsidRDefault="00E37FCA" w:rsidP="00087B5B">
      <w:pPr>
        <w:shd w:val="clear" w:color="auto" w:fill="FFFFFF"/>
        <w:spacing w:before="120" w:after="120" w:line="240" w:lineRule="auto"/>
        <w:ind w:firstLine="720"/>
        <w:jc w:val="both"/>
        <w:rPr>
          <w:rFonts w:eastAsia="Times New Roman" w:cs="Times New Roman"/>
          <w:sz w:val="20"/>
          <w:szCs w:val="28"/>
        </w:rPr>
      </w:pPr>
    </w:p>
    <w:p w14:paraId="2E5E81F1" w14:textId="4DDCF399" w:rsidR="0023677B" w:rsidRDefault="0023677B" w:rsidP="00087B5B">
      <w:pPr>
        <w:shd w:val="clear" w:color="auto" w:fill="FFFFFF"/>
        <w:spacing w:before="120" w:after="120" w:line="240" w:lineRule="auto"/>
        <w:ind w:firstLine="720"/>
        <w:jc w:val="both"/>
        <w:rPr>
          <w:rFonts w:eastAsia="Times New Roman" w:cs="Times New Roman"/>
          <w:szCs w:val="28"/>
        </w:rPr>
      </w:pPr>
      <w:r>
        <w:rPr>
          <w:rFonts w:eastAsia="Times New Roman" w:cs="Times New Roman"/>
          <w:szCs w:val="28"/>
        </w:rPr>
        <w:t>Thực hiện Chỉ thị số 10-CT/TW ngày 30/03/2007 của Ban Bí thư về nâng cao chất lượng sinh</w:t>
      </w:r>
      <w:r w:rsidR="00092969">
        <w:rPr>
          <w:rFonts w:eastAsia="Times New Roman" w:cs="Times New Roman"/>
          <w:szCs w:val="28"/>
        </w:rPr>
        <w:t xml:space="preserve"> hoạt chi bộ và hướng dẫn số</w:t>
      </w:r>
      <w:r w:rsidR="0045744A">
        <w:rPr>
          <w:rFonts w:eastAsia="Times New Roman" w:cs="Times New Roman"/>
          <w:szCs w:val="28"/>
        </w:rPr>
        <w:t xml:space="preserve"> </w:t>
      </w:r>
      <w:r w:rsidR="00092969">
        <w:rPr>
          <w:rFonts w:eastAsia="Times New Roman" w:cs="Times New Roman"/>
          <w:szCs w:val="28"/>
        </w:rPr>
        <w:t>12-HD/BTCTW ngày 02/03/2012 của Ban tổ chức Trung ương về nội dung sinh hoạt chi bộ;</w:t>
      </w:r>
    </w:p>
    <w:p w14:paraId="15899A7E" w14:textId="52487B68" w:rsidR="007B237B" w:rsidRPr="007B237B" w:rsidRDefault="007B237B" w:rsidP="00087B5B">
      <w:pPr>
        <w:shd w:val="clear" w:color="auto" w:fill="FFFFFF"/>
        <w:spacing w:before="120" w:after="120" w:line="240" w:lineRule="auto"/>
        <w:ind w:firstLine="720"/>
        <w:jc w:val="both"/>
        <w:rPr>
          <w:rFonts w:eastAsia="Times New Roman" w:cs="Times New Roman"/>
          <w:szCs w:val="28"/>
        </w:rPr>
      </w:pPr>
      <w:r w:rsidRPr="007B237B">
        <w:rPr>
          <w:rFonts w:eastAsia="Times New Roman" w:cs="Times New Roman"/>
          <w:szCs w:val="28"/>
        </w:rPr>
        <w:t xml:space="preserve">Chi bộ </w:t>
      </w:r>
      <w:r w:rsidR="00C74A4F">
        <w:rPr>
          <w:rFonts w:eastAsia="Times New Roman" w:cs="Times New Roman"/>
          <w:szCs w:val="28"/>
        </w:rPr>
        <w:t>Mầm non</w:t>
      </w:r>
      <w:r w:rsidR="00402A59">
        <w:rPr>
          <w:rFonts w:eastAsia="Times New Roman" w:cs="Times New Roman"/>
          <w:szCs w:val="28"/>
        </w:rPr>
        <w:t xml:space="preserve"> </w:t>
      </w:r>
      <w:r w:rsidR="0045744A">
        <w:rPr>
          <w:rFonts w:eastAsia="Times New Roman" w:cs="Times New Roman"/>
          <w:szCs w:val="28"/>
        </w:rPr>
        <w:t xml:space="preserve">Định </w:t>
      </w:r>
      <w:proofErr w:type="gramStart"/>
      <w:r w:rsidR="0045744A">
        <w:rPr>
          <w:rFonts w:eastAsia="Times New Roman" w:cs="Times New Roman"/>
          <w:szCs w:val="28"/>
        </w:rPr>
        <w:t>An</w:t>
      </w:r>
      <w:proofErr w:type="gramEnd"/>
      <w:r w:rsidR="0045744A">
        <w:rPr>
          <w:rFonts w:eastAsia="Times New Roman" w:cs="Times New Roman"/>
          <w:szCs w:val="28"/>
        </w:rPr>
        <w:t xml:space="preserve"> </w:t>
      </w:r>
      <w:r w:rsidR="00402A59">
        <w:rPr>
          <w:rFonts w:eastAsia="Times New Roman" w:cs="Times New Roman"/>
          <w:szCs w:val="28"/>
        </w:rPr>
        <w:t xml:space="preserve">xây dựng kế hoạch triển khai </w:t>
      </w:r>
      <w:r w:rsidRPr="007B237B">
        <w:rPr>
          <w:rFonts w:eastAsia="Times New Roman" w:cs="Times New Roman"/>
          <w:szCs w:val="28"/>
          <w:shd w:val="clear" w:color="auto" w:fill="FFFFFF"/>
        </w:rPr>
        <w:t xml:space="preserve">thực hiện </w:t>
      </w:r>
      <w:r w:rsidR="00C74A4F">
        <w:rPr>
          <w:rFonts w:eastAsia="Times New Roman" w:cs="Times New Roman"/>
          <w:szCs w:val="28"/>
          <w:shd w:val="clear" w:color="auto" w:fill="FFFFFF"/>
        </w:rPr>
        <w:t xml:space="preserve">việc </w:t>
      </w:r>
      <w:r w:rsidRPr="007B237B">
        <w:rPr>
          <w:rFonts w:eastAsia="Times New Roman" w:cs="Times New Roman"/>
          <w:szCs w:val="28"/>
          <w:shd w:val="clear" w:color="auto" w:fill="FFFFFF"/>
        </w:rPr>
        <w:t>sinh hoạt chuyên đề năm 20</w:t>
      </w:r>
      <w:r w:rsidR="00402A59">
        <w:rPr>
          <w:rFonts w:eastAsia="Times New Roman" w:cs="Times New Roman"/>
          <w:szCs w:val="28"/>
          <w:shd w:val="clear" w:color="auto" w:fill="FFFFFF"/>
        </w:rPr>
        <w:t>2</w:t>
      </w:r>
      <w:r w:rsidR="00944BDF">
        <w:rPr>
          <w:rFonts w:eastAsia="Times New Roman" w:cs="Times New Roman"/>
          <w:szCs w:val="28"/>
          <w:shd w:val="clear" w:color="auto" w:fill="FFFFFF"/>
        </w:rPr>
        <w:t>2</w:t>
      </w:r>
      <w:r w:rsidRPr="007B237B">
        <w:rPr>
          <w:rFonts w:eastAsia="Times New Roman" w:cs="Times New Roman"/>
          <w:szCs w:val="28"/>
          <w:shd w:val="clear" w:color="auto" w:fill="FFFFFF"/>
        </w:rPr>
        <w:t> </w:t>
      </w:r>
      <w:r w:rsidRPr="007B237B">
        <w:rPr>
          <w:rFonts w:eastAsia="Times New Roman" w:cs="Times New Roman"/>
          <w:szCs w:val="28"/>
        </w:rPr>
        <w:t>như sau:</w:t>
      </w:r>
    </w:p>
    <w:p w14:paraId="5AF8800E" w14:textId="77777777" w:rsidR="007B237B" w:rsidRPr="007B237B" w:rsidRDefault="007B237B" w:rsidP="00087B5B">
      <w:pPr>
        <w:shd w:val="clear" w:color="auto" w:fill="FFFFFF"/>
        <w:spacing w:before="120" w:after="120" w:line="240" w:lineRule="auto"/>
        <w:ind w:firstLine="720"/>
        <w:jc w:val="both"/>
        <w:rPr>
          <w:rFonts w:eastAsia="Times New Roman" w:cs="Times New Roman"/>
          <w:szCs w:val="28"/>
        </w:rPr>
      </w:pPr>
      <w:r w:rsidRPr="007B237B">
        <w:rPr>
          <w:rFonts w:eastAsia="Times New Roman" w:cs="Times New Roman"/>
          <w:b/>
          <w:bCs/>
          <w:szCs w:val="28"/>
        </w:rPr>
        <w:t>I. MỤC ĐÍCH, YÊU CẦU</w:t>
      </w:r>
    </w:p>
    <w:p w14:paraId="0A558057" w14:textId="1016A0B0" w:rsidR="007B237B" w:rsidRPr="00360243" w:rsidRDefault="007B237B" w:rsidP="00087B5B">
      <w:pPr>
        <w:shd w:val="clear" w:color="auto" w:fill="FFFFFF"/>
        <w:spacing w:before="120" w:after="120" w:line="240" w:lineRule="auto"/>
        <w:ind w:firstLine="720"/>
        <w:jc w:val="both"/>
        <w:rPr>
          <w:rFonts w:eastAsia="Times New Roman" w:cs="Times New Roman"/>
          <w:szCs w:val="28"/>
        </w:rPr>
      </w:pPr>
      <w:r w:rsidRPr="007B237B">
        <w:rPr>
          <w:rFonts w:eastAsia="Times New Roman" w:cs="Times New Roman"/>
          <w:szCs w:val="28"/>
          <w:shd w:val="clear" w:color="auto" w:fill="FFFFFF"/>
          <w:lang w:val="vi-VN"/>
        </w:rPr>
        <w:t xml:space="preserve">- Tiếp tục nâng cao nhận thức và </w:t>
      </w:r>
      <w:r w:rsidR="00360243">
        <w:rPr>
          <w:rFonts w:eastAsia="Times New Roman" w:cs="Times New Roman"/>
          <w:szCs w:val="28"/>
          <w:shd w:val="clear" w:color="auto" w:fill="FFFFFF"/>
        </w:rPr>
        <w:t>trách nhiệm, tích cực học tập, tu dưỡng, rèn luyện thực hiện tốt nhiệm vụ của đảng viên Điều lệ đảng quy định và các nhiệm vụ được chi bộ phân công, nâng cao ý thức tổ chức, kỷ luật, tinh thần tự phê bình và phê bình, tăng cường khối đại đoàn kết, thống nhất trong chi bộ xây dựng đội ngũ đảng viên và chi bộ trong sạch vững mạnh</w:t>
      </w:r>
      <w:r w:rsidR="00CB55B6">
        <w:rPr>
          <w:rFonts w:eastAsia="Times New Roman" w:cs="Times New Roman"/>
          <w:szCs w:val="28"/>
          <w:shd w:val="clear" w:color="auto" w:fill="FFFFFF"/>
        </w:rPr>
        <w:t>.</w:t>
      </w:r>
    </w:p>
    <w:p w14:paraId="0D2948A0" w14:textId="288F51A0" w:rsidR="007B237B" w:rsidRPr="007B237B" w:rsidRDefault="007B237B" w:rsidP="00087B5B">
      <w:pPr>
        <w:shd w:val="clear" w:color="auto" w:fill="FFFFFF"/>
        <w:spacing w:before="120" w:after="120" w:line="240" w:lineRule="auto"/>
        <w:ind w:firstLine="720"/>
        <w:jc w:val="both"/>
        <w:rPr>
          <w:rFonts w:eastAsia="Times New Roman" w:cs="Times New Roman"/>
          <w:szCs w:val="28"/>
        </w:rPr>
      </w:pPr>
      <w:r w:rsidRPr="007B237B">
        <w:rPr>
          <w:rFonts w:eastAsia="Times New Roman" w:cs="Times New Roman"/>
          <w:szCs w:val="28"/>
        </w:rPr>
        <w:t>- Chi bộ</w:t>
      </w:r>
      <w:r w:rsidRPr="007B237B">
        <w:rPr>
          <w:rFonts w:eastAsia="Times New Roman" w:cs="Times New Roman"/>
          <w:szCs w:val="28"/>
          <w:shd w:val="clear" w:color="auto" w:fill="FFFFFF"/>
          <w:lang w:val="vi-VN"/>
        </w:rPr>
        <w:t> cụ thể hóa nội</w:t>
      </w:r>
      <w:r w:rsidR="00812871">
        <w:rPr>
          <w:rFonts w:eastAsia="Times New Roman" w:cs="Times New Roman"/>
          <w:szCs w:val="28"/>
          <w:shd w:val="clear" w:color="auto" w:fill="FFFFFF"/>
        </w:rPr>
        <w:t xml:space="preserve"> </w:t>
      </w:r>
      <w:r w:rsidRPr="007B237B">
        <w:rPr>
          <w:rFonts w:eastAsia="Times New Roman" w:cs="Times New Roman"/>
          <w:szCs w:val="28"/>
          <w:shd w:val="clear" w:color="auto" w:fill="FFFFFF"/>
          <w:lang w:val="vi-VN"/>
        </w:rPr>
        <w:t>dung phù hợp với tình hình nhiệm vụ </w:t>
      </w:r>
      <w:r w:rsidRPr="007B237B">
        <w:rPr>
          <w:rFonts w:eastAsia="Times New Roman" w:cs="Times New Roman"/>
          <w:szCs w:val="28"/>
        </w:rPr>
        <w:t>và công tác được giao</w:t>
      </w:r>
      <w:r w:rsidRPr="007B237B">
        <w:rPr>
          <w:rFonts w:eastAsia="Times New Roman" w:cs="Times New Roman"/>
          <w:szCs w:val="28"/>
          <w:shd w:val="clear" w:color="auto" w:fill="FFFFFF"/>
          <w:lang w:val="vi-VN"/>
        </w:rPr>
        <w:t>; góp phần thực hiện thắng lợi Nghị quyết Đại hội </w:t>
      </w:r>
      <w:r w:rsidRPr="007B237B">
        <w:rPr>
          <w:rFonts w:eastAsia="Times New Roman" w:cs="Times New Roman"/>
          <w:szCs w:val="28"/>
          <w:shd w:val="clear" w:color="auto" w:fill="FFFFFF"/>
        </w:rPr>
        <w:t xml:space="preserve">Đảng bộ xã </w:t>
      </w:r>
      <w:r w:rsidR="0045744A">
        <w:rPr>
          <w:rFonts w:eastAsia="Times New Roman" w:cs="Times New Roman"/>
          <w:szCs w:val="28"/>
          <w:shd w:val="clear" w:color="auto" w:fill="FFFFFF"/>
        </w:rPr>
        <w:t xml:space="preserve">Định </w:t>
      </w:r>
      <w:proofErr w:type="gramStart"/>
      <w:r w:rsidR="0045744A">
        <w:rPr>
          <w:rFonts w:eastAsia="Times New Roman" w:cs="Times New Roman"/>
          <w:szCs w:val="28"/>
          <w:shd w:val="clear" w:color="auto" w:fill="FFFFFF"/>
        </w:rPr>
        <w:t>An</w:t>
      </w:r>
      <w:proofErr w:type="gramEnd"/>
      <w:r w:rsidRPr="007B237B">
        <w:rPr>
          <w:rFonts w:eastAsia="Times New Roman" w:cs="Times New Roman"/>
          <w:szCs w:val="28"/>
          <w:shd w:val="clear" w:color="auto" w:fill="FFFFFF"/>
        </w:rPr>
        <w:t xml:space="preserve"> và </w:t>
      </w:r>
      <w:r w:rsidRPr="007B237B">
        <w:rPr>
          <w:rFonts w:eastAsia="Times New Roman" w:cs="Times New Roman"/>
          <w:szCs w:val="28"/>
          <w:shd w:val="clear" w:color="auto" w:fill="FFFFFF"/>
          <w:lang w:val="vi-VN"/>
        </w:rPr>
        <w:t>Nghị quyết</w:t>
      </w:r>
      <w:r w:rsidRPr="007B237B">
        <w:rPr>
          <w:rFonts w:eastAsia="Times New Roman" w:cs="Times New Roman"/>
          <w:szCs w:val="28"/>
        </w:rPr>
        <w:t> </w:t>
      </w:r>
      <w:r w:rsidRPr="007B237B">
        <w:rPr>
          <w:rFonts w:eastAsia="Times New Roman" w:cs="Times New Roman"/>
          <w:szCs w:val="28"/>
          <w:shd w:val="clear" w:color="auto" w:fill="FFFFFF"/>
        </w:rPr>
        <w:t>Đ</w:t>
      </w:r>
      <w:r w:rsidRPr="007B237B">
        <w:rPr>
          <w:rFonts w:eastAsia="Times New Roman" w:cs="Times New Roman"/>
          <w:szCs w:val="28"/>
          <w:shd w:val="clear" w:color="auto" w:fill="FFFFFF"/>
          <w:lang w:val="vi-VN"/>
        </w:rPr>
        <w:t>ại hội </w:t>
      </w:r>
      <w:r w:rsidR="00B629AF">
        <w:rPr>
          <w:rFonts w:eastAsia="Times New Roman" w:cs="Times New Roman"/>
          <w:szCs w:val="28"/>
          <w:shd w:val="clear" w:color="auto" w:fill="FFFFFF"/>
        </w:rPr>
        <w:t xml:space="preserve">chi bộ </w:t>
      </w:r>
      <w:r w:rsidR="008851A5">
        <w:rPr>
          <w:rFonts w:eastAsia="Times New Roman" w:cs="Times New Roman"/>
          <w:szCs w:val="28"/>
          <w:shd w:val="clear" w:color="auto" w:fill="FFFFFF"/>
        </w:rPr>
        <w:t>Mầm non</w:t>
      </w:r>
      <w:r w:rsidR="00B629AF">
        <w:rPr>
          <w:rFonts w:eastAsia="Times New Roman" w:cs="Times New Roman"/>
          <w:szCs w:val="28"/>
          <w:shd w:val="clear" w:color="auto" w:fill="FFFFFF"/>
        </w:rPr>
        <w:t xml:space="preserve"> </w:t>
      </w:r>
      <w:r w:rsidR="001D16F0">
        <w:rPr>
          <w:rFonts w:eastAsia="Times New Roman" w:cs="Times New Roman"/>
          <w:szCs w:val="28"/>
          <w:shd w:val="clear" w:color="auto" w:fill="FFFFFF"/>
        </w:rPr>
        <w:t>Định An</w:t>
      </w:r>
      <w:r w:rsidR="001D16F0" w:rsidRPr="007B237B">
        <w:rPr>
          <w:rFonts w:eastAsia="Times New Roman" w:cs="Times New Roman"/>
          <w:szCs w:val="28"/>
          <w:shd w:val="clear" w:color="auto" w:fill="FFFFFF"/>
        </w:rPr>
        <w:t xml:space="preserve"> </w:t>
      </w:r>
      <w:r w:rsidRPr="007B237B">
        <w:rPr>
          <w:rFonts w:eastAsia="Times New Roman" w:cs="Times New Roman"/>
          <w:szCs w:val="28"/>
          <w:shd w:val="clear" w:color="auto" w:fill="FFFFFF"/>
        </w:rPr>
        <w:t>nhiệm kỳ 20</w:t>
      </w:r>
      <w:r w:rsidR="00522A2F">
        <w:rPr>
          <w:rFonts w:eastAsia="Times New Roman" w:cs="Times New Roman"/>
          <w:szCs w:val="28"/>
          <w:shd w:val="clear" w:color="auto" w:fill="FFFFFF"/>
        </w:rPr>
        <w:t>20</w:t>
      </w:r>
      <w:r w:rsidRPr="007B237B">
        <w:rPr>
          <w:rFonts w:eastAsia="Times New Roman" w:cs="Times New Roman"/>
          <w:szCs w:val="28"/>
          <w:shd w:val="clear" w:color="auto" w:fill="FFFFFF"/>
        </w:rPr>
        <w:t>-202</w:t>
      </w:r>
      <w:r w:rsidR="00812871">
        <w:rPr>
          <w:rFonts w:eastAsia="Times New Roman" w:cs="Times New Roman"/>
          <w:szCs w:val="28"/>
          <w:shd w:val="clear" w:color="auto" w:fill="FFFFFF"/>
        </w:rPr>
        <w:t>5</w:t>
      </w:r>
      <w:r w:rsidRPr="007B237B">
        <w:rPr>
          <w:rFonts w:eastAsia="Times New Roman" w:cs="Times New Roman"/>
          <w:szCs w:val="28"/>
          <w:shd w:val="clear" w:color="auto" w:fill="FFFFFF"/>
          <w:lang w:val="vi-VN"/>
        </w:rPr>
        <w:t>.</w:t>
      </w:r>
    </w:p>
    <w:p w14:paraId="03D3CC63" w14:textId="77777777" w:rsidR="007B237B" w:rsidRPr="007B237B" w:rsidRDefault="007B237B" w:rsidP="00087B5B">
      <w:pPr>
        <w:shd w:val="clear" w:color="auto" w:fill="FFFFFF"/>
        <w:spacing w:before="120" w:after="120" w:line="240" w:lineRule="auto"/>
        <w:ind w:firstLine="720"/>
        <w:jc w:val="both"/>
        <w:rPr>
          <w:rFonts w:eastAsia="Times New Roman" w:cs="Times New Roman"/>
          <w:szCs w:val="28"/>
        </w:rPr>
      </w:pPr>
      <w:r w:rsidRPr="007B237B">
        <w:rPr>
          <w:rFonts w:eastAsia="Times New Roman" w:cs="Times New Roman"/>
          <w:szCs w:val="28"/>
          <w:shd w:val="clear" w:color="auto" w:fill="FFFFFF"/>
          <w:lang w:val="vi-VN"/>
        </w:rPr>
        <w:t>- </w:t>
      </w:r>
      <w:r w:rsidRPr="007B237B">
        <w:rPr>
          <w:rFonts w:eastAsia="Times New Roman" w:cs="Times New Roman"/>
          <w:szCs w:val="28"/>
          <w:shd w:val="clear" w:color="auto" w:fill="FFFFFF"/>
        </w:rPr>
        <w:t>Nâng cao nhận thức, trách nhiệm của tổ chức đảng, đảng viên, phát huy ưu điểm, khắc phục hạn chế,  khuyết điểm trong sinh hoạt chi bộ.</w:t>
      </w:r>
    </w:p>
    <w:p w14:paraId="6F54B686" w14:textId="77777777" w:rsidR="007B237B" w:rsidRPr="007B237B" w:rsidRDefault="007B237B" w:rsidP="00087B5B">
      <w:pPr>
        <w:shd w:val="clear" w:color="auto" w:fill="FFFFFF"/>
        <w:spacing w:before="120" w:after="120" w:line="240" w:lineRule="auto"/>
        <w:ind w:firstLine="720"/>
        <w:jc w:val="both"/>
        <w:rPr>
          <w:rFonts w:eastAsia="Times New Roman" w:cs="Times New Roman"/>
          <w:szCs w:val="28"/>
        </w:rPr>
      </w:pPr>
      <w:r w:rsidRPr="007B237B">
        <w:rPr>
          <w:rFonts w:eastAsia="Times New Roman" w:cs="Times New Roman"/>
          <w:szCs w:val="28"/>
          <w:shd w:val="clear" w:color="auto" w:fill="FFFFFF"/>
        </w:rPr>
        <w:t xml:space="preserve">- Tích cực quán triệt sâu sắc các Nghi quyết, Chỉ thị, hướng dẫn của Trung ương, của </w:t>
      </w:r>
      <w:r w:rsidR="00F61669">
        <w:rPr>
          <w:rFonts w:eastAsia="Times New Roman" w:cs="Times New Roman"/>
          <w:szCs w:val="28"/>
          <w:shd w:val="clear" w:color="auto" w:fill="FFFFFF"/>
        </w:rPr>
        <w:t>t</w:t>
      </w:r>
      <w:r w:rsidRPr="007B237B">
        <w:rPr>
          <w:rFonts w:eastAsia="Times New Roman" w:cs="Times New Roman"/>
          <w:szCs w:val="28"/>
          <w:shd w:val="clear" w:color="auto" w:fill="FFFFFF"/>
        </w:rPr>
        <w:t xml:space="preserve">ỉnh, của </w:t>
      </w:r>
      <w:r w:rsidR="00F61669">
        <w:rPr>
          <w:rFonts w:eastAsia="Times New Roman" w:cs="Times New Roman"/>
          <w:szCs w:val="28"/>
          <w:shd w:val="clear" w:color="auto" w:fill="FFFFFF"/>
        </w:rPr>
        <w:t>h</w:t>
      </w:r>
      <w:r w:rsidRPr="007B237B">
        <w:rPr>
          <w:rFonts w:eastAsia="Times New Roman" w:cs="Times New Roman"/>
          <w:szCs w:val="28"/>
          <w:shd w:val="clear" w:color="auto" w:fill="FFFFFF"/>
        </w:rPr>
        <w:t>uyện và của Đảng ủy xã về sinh hoạt chi bộ.</w:t>
      </w:r>
    </w:p>
    <w:p w14:paraId="1FEB143D" w14:textId="2F7630B3" w:rsidR="007B237B" w:rsidRPr="007B237B" w:rsidRDefault="007B237B" w:rsidP="00087B5B">
      <w:pPr>
        <w:shd w:val="clear" w:color="auto" w:fill="FFFFFF"/>
        <w:spacing w:before="120" w:after="120" w:line="240" w:lineRule="auto"/>
        <w:ind w:firstLine="720"/>
        <w:jc w:val="both"/>
        <w:rPr>
          <w:rFonts w:eastAsia="Times New Roman" w:cs="Times New Roman"/>
          <w:szCs w:val="28"/>
        </w:rPr>
      </w:pPr>
      <w:r w:rsidRPr="007B237B">
        <w:rPr>
          <w:rFonts w:eastAsia="Times New Roman" w:cs="Times New Roman"/>
          <w:szCs w:val="28"/>
          <w:shd w:val="clear" w:color="auto" w:fill="FFFFFF"/>
        </w:rPr>
        <w:t>- </w:t>
      </w:r>
      <w:r w:rsidRPr="007B237B">
        <w:rPr>
          <w:rFonts w:eastAsia="Times New Roman" w:cs="Times New Roman"/>
          <w:szCs w:val="28"/>
          <w:shd w:val="clear" w:color="auto" w:fill="FFFFFF"/>
          <w:lang w:val="vi-VN"/>
        </w:rPr>
        <w:t>Tiếp tục thực hiện Di chúc của Chủ tịch Hồ Chí Minh “</w:t>
      </w:r>
      <w:r w:rsidR="00A26968">
        <w:rPr>
          <w:rFonts w:eastAsia="Times New Roman" w:cs="Times New Roman"/>
          <w:i/>
          <w:iCs/>
          <w:szCs w:val="28"/>
          <w:shd w:val="clear" w:color="auto" w:fill="FFFFFF"/>
        </w:rPr>
        <w:t>G</w:t>
      </w:r>
      <w:r w:rsidRPr="007B237B">
        <w:rPr>
          <w:rFonts w:eastAsia="Times New Roman" w:cs="Times New Roman"/>
          <w:i/>
          <w:iCs/>
          <w:szCs w:val="28"/>
          <w:shd w:val="clear" w:color="auto" w:fill="FFFFFF"/>
          <w:lang w:val="vi-VN"/>
        </w:rPr>
        <w:t>iữ gìn Đảng ta thật trong sạch, phải xứng đáng là người lãnh đạo, là người đầy tớ thật trung thành của nhân dân</w:t>
      </w:r>
      <w:r w:rsidRPr="007B237B">
        <w:rPr>
          <w:rFonts w:eastAsia="Times New Roman" w:cs="Times New Roman"/>
          <w:szCs w:val="28"/>
          <w:shd w:val="clear" w:color="auto" w:fill="FFFFFF"/>
          <w:lang w:val="vi-VN"/>
        </w:rPr>
        <w:t>”; đẩy mạnh tuyên truyền, gắn với kỷ niệm những ngày lễ lớn trong năm.</w:t>
      </w:r>
    </w:p>
    <w:p w14:paraId="18742ED2" w14:textId="6979DB30" w:rsidR="007B237B" w:rsidRPr="007B237B" w:rsidRDefault="007B237B" w:rsidP="00087B5B">
      <w:pPr>
        <w:shd w:val="clear" w:color="auto" w:fill="FFFFFF"/>
        <w:spacing w:before="120" w:after="120" w:line="240" w:lineRule="auto"/>
        <w:ind w:firstLine="720"/>
        <w:jc w:val="both"/>
        <w:rPr>
          <w:rFonts w:eastAsia="Times New Roman" w:cs="Times New Roman"/>
          <w:szCs w:val="28"/>
        </w:rPr>
      </w:pPr>
      <w:r w:rsidRPr="007B237B">
        <w:rPr>
          <w:rFonts w:eastAsia="Times New Roman" w:cs="Times New Roman"/>
          <w:b/>
          <w:bCs/>
          <w:szCs w:val="28"/>
        </w:rPr>
        <w:t xml:space="preserve">II. NỘI DUNG </w:t>
      </w:r>
      <w:r w:rsidR="00A26968">
        <w:rPr>
          <w:rFonts w:eastAsia="Times New Roman" w:cs="Times New Roman"/>
          <w:b/>
          <w:bCs/>
          <w:szCs w:val="28"/>
        </w:rPr>
        <w:t>SINH HOẠT CHUYÊN ĐỀ</w:t>
      </w:r>
    </w:p>
    <w:p w14:paraId="64049A85" w14:textId="77777777" w:rsidR="00E02E47" w:rsidRDefault="001D16F0" w:rsidP="00E02E47">
      <w:pPr>
        <w:pStyle w:val="ListParagraph"/>
        <w:numPr>
          <w:ilvl w:val="0"/>
          <w:numId w:val="4"/>
        </w:numPr>
        <w:spacing w:before="120" w:after="120" w:line="240" w:lineRule="auto"/>
        <w:ind w:left="0" w:firstLine="720"/>
        <w:jc w:val="both"/>
      </w:pPr>
      <w:r w:rsidRPr="001D16F0">
        <w:t xml:space="preserve">Sinh hoạt chuyên đề </w:t>
      </w:r>
      <w:r w:rsidRPr="001D16F0">
        <w:rPr>
          <w:b/>
        </w:rPr>
        <w:t>"</w:t>
      </w:r>
      <w:r w:rsidRPr="001D16F0">
        <w:rPr>
          <w:rStyle w:val="Strong"/>
          <w:b w:val="0"/>
          <w:color w:val="000000"/>
          <w:shd w:val="clear" w:color="auto" w:fill="FFFFFF"/>
        </w:rPr>
        <w:t>Các giải pháp nâng cao trình độ lý luận chính trị chuyên môn nghiệp vụ năng lực công tác của đội ngũ cán bộ đảng viên</w:t>
      </w:r>
      <w:r w:rsidRPr="001D16F0">
        <w:t>”</w:t>
      </w:r>
      <w:r>
        <w:t xml:space="preserve"> </w:t>
      </w:r>
      <w:r w:rsidRPr="001D16F0">
        <w:t>Quý II năm 2022</w:t>
      </w:r>
      <w:r w:rsidR="00E02E47">
        <w:t>.</w:t>
      </w:r>
    </w:p>
    <w:p w14:paraId="15952362" w14:textId="6DA5C8E2" w:rsidR="00B42F07" w:rsidRPr="00E02E47" w:rsidRDefault="00B42F07" w:rsidP="00E02E47">
      <w:pPr>
        <w:pStyle w:val="ListParagraph"/>
        <w:numPr>
          <w:ilvl w:val="0"/>
          <w:numId w:val="4"/>
        </w:numPr>
        <w:spacing w:before="120" w:after="120" w:line="240" w:lineRule="auto"/>
        <w:ind w:left="0" w:firstLine="720"/>
        <w:jc w:val="both"/>
        <w:rPr>
          <w:rStyle w:val="Strong"/>
          <w:b w:val="0"/>
          <w:bCs w:val="0"/>
        </w:rPr>
      </w:pPr>
      <w:r w:rsidRPr="00E02E47">
        <w:rPr>
          <w:rStyle w:val="Strong"/>
          <w:b w:val="0"/>
          <w:bCs w:val="0"/>
          <w:color w:val="000000"/>
          <w:shd w:val="clear" w:color="auto" w:fill="FFFFFF"/>
        </w:rPr>
        <w:t>Xây dựng và tổ chức triển khai các giải pháp nhằm đổi mới, nâng cao chất lượng sinh hoạt chi bộ</w:t>
      </w:r>
      <w:r w:rsidR="00E02E47" w:rsidRPr="00E02E47">
        <w:t xml:space="preserve"> </w:t>
      </w:r>
      <w:bookmarkStart w:id="0" w:name="_Hlk122080495"/>
      <w:r w:rsidR="00E02E47">
        <w:t>q</w:t>
      </w:r>
      <w:r w:rsidR="00E02E47" w:rsidRPr="001D16F0">
        <w:t>uý II</w:t>
      </w:r>
      <w:r w:rsidR="00E02E47">
        <w:t>I</w:t>
      </w:r>
      <w:r w:rsidR="00E02E47" w:rsidRPr="001D16F0">
        <w:t xml:space="preserve"> năm 2022</w:t>
      </w:r>
      <w:bookmarkEnd w:id="0"/>
    </w:p>
    <w:p w14:paraId="4BE2B30F" w14:textId="4DA2F669" w:rsidR="006931E2" w:rsidRPr="006931E2" w:rsidRDefault="006931E2" w:rsidP="00087B5B">
      <w:pPr>
        <w:pStyle w:val="ListParagraph"/>
        <w:numPr>
          <w:ilvl w:val="0"/>
          <w:numId w:val="4"/>
        </w:numPr>
        <w:spacing w:before="120" w:after="120" w:line="240" w:lineRule="auto"/>
        <w:ind w:left="0" w:firstLine="720"/>
        <w:jc w:val="both"/>
      </w:pPr>
      <w:r w:rsidRPr="006931E2">
        <w:t>Bảo vệ và phòng</w:t>
      </w:r>
      <w:r w:rsidR="00CB55B6">
        <w:t>,</w:t>
      </w:r>
      <w:r w:rsidRPr="006931E2">
        <w:t xml:space="preserve"> chống tai nạn thương tích cho trẻ trong trường</w:t>
      </w:r>
      <w:r w:rsidR="00E02E47" w:rsidRPr="00E02E47">
        <w:t xml:space="preserve"> </w:t>
      </w:r>
      <w:r w:rsidR="00E02E47">
        <w:t>q</w:t>
      </w:r>
      <w:r w:rsidR="00E02E47" w:rsidRPr="001D16F0">
        <w:t xml:space="preserve">uý </w:t>
      </w:r>
      <w:r w:rsidR="00E02E47">
        <w:t>IV</w:t>
      </w:r>
      <w:r w:rsidR="00E02E47" w:rsidRPr="001D16F0">
        <w:t xml:space="preserve"> năm 2022</w:t>
      </w:r>
      <w:r w:rsidR="002A6699">
        <w:t>.</w:t>
      </w:r>
    </w:p>
    <w:p w14:paraId="300016AB" w14:textId="693B10C0" w:rsidR="005F2E47" w:rsidRPr="000C78FF" w:rsidRDefault="005F2E47" w:rsidP="00087B5B">
      <w:pPr>
        <w:shd w:val="clear" w:color="auto" w:fill="FFFFFF"/>
        <w:spacing w:before="120" w:after="120" w:line="240" w:lineRule="auto"/>
        <w:ind w:firstLine="720"/>
        <w:jc w:val="both"/>
        <w:rPr>
          <w:rFonts w:eastAsia="Times New Roman" w:cs="Times New Roman"/>
          <w:b/>
          <w:bCs/>
          <w:szCs w:val="28"/>
        </w:rPr>
      </w:pPr>
      <w:r w:rsidRPr="000C78FF">
        <w:rPr>
          <w:rFonts w:eastAsia="Times New Roman" w:cs="Times New Roman"/>
          <w:b/>
          <w:bCs/>
          <w:szCs w:val="28"/>
        </w:rPr>
        <w:t>III.</w:t>
      </w:r>
      <w:r w:rsidR="006F3F9B" w:rsidRPr="000C78FF">
        <w:rPr>
          <w:rFonts w:eastAsia="Times New Roman" w:cs="Times New Roman"/>
          <w:b/>
          <w:bCs/>
          <w:szCs w:val="28"/>
        </w:rPr>
        <w:t xml:space="preserve"> HÌNH THỨC TỔ CHỨC</w:t>
      </w:r>
    </w:p>
    <w:p w14:paraId="001DF348" w14:textId="115CABD9" w:rsidR="00823FF5" w:rsidRPr="00823FF5" w:rsidRDefault="00E55238" w:rsidP="00823FF5">
      <w:pPr>
        <w:pStyle w:val="ListParagraph"/>
        <w:numPr>
          <w:ilvl w:val="0"/>
          <w:numId w:val="6"/>
        </w:numPr>
        <w:shd w:val="clear" w:color="auto" w:fill="FFFFFF"/>
        <w:spacing w:before="120" w:after="120" w:line="240" w:lineRule="auto"/>
        <w:ind w:left="0" w:firstLine="720"/>
        <w:jc w:val="both"/>
        <w:rPr>
          <w:rFonts w:eastAsia="Times New Roman" w:cs="Times New Roman"/>
          <w:szCs w:val="28"/>
        </w:rPr>
      </w:pPr>
      <w:r w:rsidRPr="002B4F8C">
        <w:rPr>
          <w:rFonts w:eastAsia="Times New Roman" w:cs="Times New Roman"/>
          <w:szCs w:val="28"/>
        </w:rPr>
        <w:t>Tổ chức sinh hoạt chuyên đề 1 lần/ quý (3 tháng 01 lần)</w:t>
      </w:r>
      <w:r w:rsidR="005375DB">
        <w:rPr>
          <w:rFonts w:eastAsia="Times New Roman" w:cs="Times New Roman"/>
          <w:szCs w:val="28"/>
        </w:rPr>
        <w:t>, l</w:t>
      </w:r>
      <w:r w:rsidR="005375DB" w:rsidRPr="007B237B">
        <w:rPr>
          <w:rFonts w:eastAsia="Times New Roman" w:cs="Times New Roman"/>
          <w:szCs w:val="28"/>
        </w:rPr>
        <w:t>ồng</w:t>
      </w:r>
      <w:r w:rsidR="005375DB" w:rsidRPr="004718C8">
        <w:rPr>
          <w:rFonts w:eastAsia="Times New Roman" w:cs="Times New Roman"/>
          <w:szCs w:val="28"/>
        </w:rPr>
        <w:t xml:space="preserve"> ghép </w:t>
      </w:r>
      <w:r w:rsidR="005375DB" w:rsidRPr="004718C8">
        <w:rPr>
          <w:rFonts w:eastAsia="Times New Roman" w:cs="Times New Roman"/>
          <w:spacing w:val="-6"/>
          <w:szCs w:val="28"/>
        </w:rPr>
        <w:t xml:space="preserve">tổ </w:t>
      </w:r>
      <w:r w:rsidR="005375DB" w:rsidRPr="00823FF5">
        <w:rPr>
          <w:rFonts w:eastAsia="Times New Roman" w:cs="Times New Roman"/>
          <w:spacing w:val="-6"/>
          <w:szCs w:val="28"/>
        </w:rPr>
        <w:t>chức sinh hoạt voà các buổi họp chi bộ</w:t>
      </w:r>
      <w:r w:rsidRPr="00823FF5">
        <w:rPr>
          <w:rFonts w:eastAsia="Times New Roman" w:cs="Times New Roman"/>
          <w:szCs w:val="28"/>
        </w:rPr>
        <w:t xml:space="preserve">. Bắt đầu từ tháng </w:t>
      </w:r>
      <w:r w:rsidR="002A6699" w:rsidRPr="00823FF5">
        <w:rPr>
          <w:rFonts w:eastAsia="Times New Roman" w:cs="Times New Roman"/>
          <w:szCs w:val="28"/>
        </w:rPr>
        <w:t>4</w:t>
      </w:r>
      <w:r w:rsidRPr="00823FF5">
        <w:rPr>
          <w:rFonts w:eastAsia="Times New Roman" w:cs="Times New Roman"/>
          <w:szCs w:val="28"/>
        </w:rPr>
        <w:t xml:space="preserve">, </w:t>
      </w:r>
      <w:r w:rsidR="00930C07">
        <w:rPr>
          <w:rFonts w:eastAsia="Times New Roman" w:cs="Times New Roman"/>
          <w:szCs w:val="28"/>
        </w:rPr>
        <w:t>10</w:t>
      </w:r>
      <w:r w:rsidRPr="00823FF5">
        <w:rPr>
          <w:rFonts w:eastAsia="Times New Roman" w:cs="Times New Roman"/>
          <w:szCs w:val="28"/>
        </w:rPr>
        <w:t>, 1</w:t>
      </w:r>
      <w:r w:rsidR="00930C07">
        <w:rPr>
          <w:rFonts w:eastAsia="Times New Roman" w:cs="Times New Roman"/>
          <w:szCs w:val="28"/>
        </w:rPr>
        <w:t>1</w:t>
      </w:r>
      <w:r w:rsidRPr="00823FF5">
        <w:rPr>
          <w:rFonts w:eastAsia="Times New Roman" w:cs="Times New Roman"/>
          <w:szCs w:val="28"/>
        </w:rPr>
        <w:t xml:space="preserve"> năm 202</w:t>
      </w:r>
      <w:r w:rsidR="002A6699" w:rsidRPr="00823FF5">
        <w:rPr>
          <w:rFonts w:eastAsia="Times New Roman" w:cs="Times New Roman"/>
          <w:szCs w:val="28"/>
        </w:rPr>
        <w:t>2</w:t>
      </w:r>
      <w:r w:rsidR="00BB59C5" w:rsidRPr="00823FF5">
        <w:rPr>
          <w:rFonts w:eastAsia="Times New Roman" w:cs="Times New Roman"/>
          <w:szCs w:val="28"/>
        </w:rPr>
        <w:t>, lựa chọn 0</w:t>
      </w:r>
      <w:r w:rsidR="00B12B2F" w:rsidRPr="00823FF5">
        <w:rPr>
          <w:rFonts w:eastAsia="Times New Roman" w:cs="Times New Roman"/>
          <w:szCs w:val="28"/>
        </w:rPr>
        <w:t>3</w:t>
      </w:r>
      <w:r w:rsidR="00BB59C5" w:rsidRPr="00823FF5">
        <w:rPr>
          <w:rFonts w:eastAsia="Times New Roman" w:cs="Times New Roman"/>
          <w:szCs w:val="28"/>
        </w:rPr>
        <w:t xml:space="preserve"> </w:t>
      </w:r>
      <w:r w:rsidR="00BB59C5" w:rsidRPr="00823FF5">
        <w:rPr>
          <w:rFonts w:eastAsia="Times New Roman" w:cs="Times New Roman"/>
          <w:szCs w:val="28"/>
        </w:rPr>
        <w:lastRenderedPageBreak/>
        <w:t>chuyên đề phù hợp với tình hình, đặc điểm của chi bộ và được thảo luận thông qua t</w:t>
      </w:r>
      <w:r w:rsidR="002B4F8C" w:rsidRPr="00823FF5">
        <w:rPr>
          <w:rFonts w:eastAsia="Times New Roman" w:cs="Times New Roman"/>
          <w:szCs w:val="28"/>
        </w:rPr>
        <w:t>rong</w:t>
      </w:r>
      <w:r w:rsidR="00BB59C5" w:rsidRPr="00823FF5">
        <w:rPr>
          <w:rFonts w:eastAsia="Times New Roman" w:cs="Times New Roman"/>
          <w:szCs w:val="28"/>
        </w:rPr>
        <w:t xml:space="preserve"> chi bộ</w:t>
      </w:r>
      <w:r w:rsidR="002A6699" w:rsidRPr="00823FF5">
        <w:rPr>
          <w:rFonts w:eastAsia="Times New Roman" w:cs="Times New Roman"/>
          <w:szCs w:val="28"/>
        </w:rPr>
        <w:t>.</w:t>
      </w:r>
      <w:r w:rsidR="00823FF5" w:rsidRPr="00823FF5">
        <w:rPr>
          <w:rFonts w:eastAsia="Times New Roman" w:cs="Times New Roman"/>
          <w:szCs w:val="28"/>
        </w:rPr>
        <w:t xml:space="preserve"> </w:t>
      </w:r>
    </w:p>
    <w:p w14:paraId="2E7E2E3E" w14:textId="41C99752" w:rsidR="00087B5B" w:rsidRPr="00823FF5" w:rsidRDefault="00B12B2F" w:rsidP="00823FF5">
      <w:pPr>
        <w:pStyle w:val="ListParagraph"/>
        <w:numPr>
          <w:ilvl w:val="0"/>
          <w:numId w:val="6"/>
        </w:numPr>
        <w:shd w:val="clear" w:color="auto" w:fill="FFFFFF"/>
        <w:spacing w:before="120" w:after="120" w:line="240" w:lineRule="auto"/>
        <w:ind w:left="0" w:firstLine="720"/>
        <w:jc w:val="both"/>
        <w:rPr>
          <w:rFonts w:eastAsia="Times New Roman" w:cs="Times New Roman"/>
          <w:szCs w:val="28"/>
        </w:rPr>
      </w:pPr>
      <w:r w:rsidRPr="00823FF5">
        <w:rPr>
          <w:rFonts w:eastAsia="Times New Roman" w:cs="Times New Roman"/>
          <w:szCs w:val="28"/>
        </w:rPr>
        <w:t>Phó b</w:t>
      </w:r>
      <w:r w:rsidR="002B4F8C" w:rsidRPr="00823FF5">
        <w:rPr>
          <w:rFonts w:eastAsia="Times New Roman" w:cs="Times New Roman"/>
          <w:szCs w:val="28"/>
        </w:rPr>
        <w:t xml:space="preserve">í thư chi bộ chuẩn bị hoặc phân công những đảng viên có khả năng, trình độ nghiên cứu đề xuất nội dung và đề cương. </w:t>
      </w:r>
      <w:r w:rsidR="00AB1C82" w:rsidRPr="00823FF5">
        <w:rPr>
          <w:rFonts w:eastAsia="Times New Roman" w:cs="Times New Roman"/>
          <w:szCs w:val="28"/>
        </w:rPr>
        <w:t>Chi bộ thảo luận họp bàn thống nhất nội dung cụ thể và thông qua đề cương. Đồng chí đảng viên được phân công chuẩn bị nội dung chuyên đề cần nghiên cứu kỹ đề cương chuyên đề, sưu tầm, thu thập số liệu, tài liệu có liên quan để viết tham lu</w:t>
      </w:r>
      <w:r w:rsidR="00F168F5" w:rsidRPr="00823FF5">
        <w:rPr>
          <w:rFonts w:eastAsia="Times New Roman" w:cs="Times New Roman"/>
          <w:szCs w:val="28"/>
        </w:rPr>
        <w:t>ận</w:t>
      </w:r>
      <w:r w:rsidR="00AB1C82" w:rsidRPr="00823FF5">
        <w:rPr>
          <w:rFonts w:eastAsia="Times New Roman" w:cs="Times New Roman"/>
          <w:szCs w:val="28"/>
        </w:rPr>
        <w:t>, chuẩn bị thảo luận trong buổi sinh hoạt chuyên đề của chi bộ</w:t>
      </w:r>
      <w:r w:rsidR="002A6699" w:rsidRPr="00823FF5">
        <w:rPr>
          <w:rFonts w:eastAsia="Times New Roman" w:cs="Times New Roman"/>
          <w:szCs w:val="28"/>
        </w:rPr>
        <w:t>.</w:t>
      </w:r>
      <w:r w:rsidR="00AB1C82" w:rsidRPr="00823FF5">
        <w:rPr>
          <w:rFonts w:eastAsia="Times New Roman" w:cs="Times New Roman"/>
          <w:szCs w:val="28"/>
        </w:rPr>
        <w:t xml:space="preserve"> </w:t>
      </w:r>
    </w:p>
    <w:p w14:paraId="519AE33A" w14:textId="3767815B" w:rsidR="00667324" w:rsidRPr="00087B5B" w:rsidRDefault="003D58C4" w:rsidP="00823FF5">
      <w:pPr>
        <w:pStyle w:val="ListParagraph"/>
        <w:numPr>
          <w:ilvl w:val="0"/>
          <w:numId w:val="6"/>
        </w:numPr>
        <w:shd w:val="clear" w:color="auto" w:fill="FFFFFF"/>
        <w:spacing w:before="120" w:after="120" w:line="240" w:lineRule="auto"/>
        <w:ind w:left="0" w:firstLine="720"/>
        <w:jc w:val="both"/>
        <w:rPr>
          <w:rFonts w:eastAsia="Times New Roman" w:cs="Times New Roman"/>
          <w:szCs w:val="28"/>
        </w:rPr>
      </w:pPr>
      <w:r w:rsidRPr="00823FF5">
        <w:rPr>
          <w:rFonts w:eastAsia="Times New Roman" w:cs="Times New Roman"/>
          <w:szCs w:val="28"/>
        </w:rPr>
        <w:t>Phó</w:t>
      </w:r>
      <w:r>
        <w:rPr>
          <w:rFonts w:eastAsia="Times New Roman" w:cs="Times New Roman"/>
          <w:szCs w:val="28"/>
        </w:rPr>
        <w:t xml:space="preserve"> b</w:t>
      </w:r>
      <w:r w:rsidR="00667324">
        <w:rPr>
          <w:rFonts w:eastAsia="Times New Roman" w:cs="Times New Roman"/>
          <w:szCs w:val="28"/>
        </w:rPr>
        <w:t>í thư</w:t>
      </w:r>
      <w:r w:rsidR="003312C5">
        <w:rPr>
          <w:rFonts w:eastAsia="Times New Roman" w:cs="Times New Roman"/>
          <w:szCs w:val="28"/>
        </w:rPr>
        <w:t xml:space="preserve"> tổ chức sinh hoạt chuyên đề thông báo trước chuyên đề, thời </w:t>
      </w:r>
      <w:r w:rsidR="003312C5" w:rsidRPr="00087B5B">
        <w:rPr>
          <w:rFonts w:eastAsia="Times New Roman" w:cs="Times New Roman"/>
          <w:szCs w:val="28"/>
        </w:rPr>
        <w:t>gian, địa điểm và gửi bản dự thảo nội dung sinh hoạt chuyên đề đến đảng viên để chủ động, chuẩn bị tham gia đóng góp ý kiến. Đảng viên được phân công trình bày nội dung tham luận trước chi bộ và gửi chủ trì các gợi ý thảo luận, đảng viên tham gia đóng góp ý kiến, xây dựng, đề xuất giải pháp và kết luận buổi sinh hoạt</w:t>
      </w:r>
      <w:r w:rsidR="002A6699" w:rsidRPr="00087B5B">
        <w:rPr>
          <w:rFonts w:eastAsia="Times New Roman" w:cs="Times New Roman"/>
          <w:szCs w:val="28"/>
        </w:rPr>
        <w:t>.</w:t>
      </w:r>
    </w:p>
    <w:p w14:paraId="22297604" w14:textId="023395F7" w:rsidR="00F614A6" w:rsidRPr="00087B5B" w:rsidRDefault="00F614A6" w:rsidP="00823FF5">
      <w:pPr>
        <w:pStyle w:val="ListParagraph"/>
        <w:numPr>
          <w:ilvl w:val="0"/>
          <w:numId w:val="6"/>
        </w:numPr>
        <w:shd w:val="clear" w:color="auto" w:fill="FFFFFF"/>
        <w:spacing w:before="120" w:after="120" w:line="240" w:lineRule="auto"/>
        <w:ind w:left="0" w:firstLine="720"/>
        <w:jc w:val="both"/>
        <w:rPr>
          <w:rFonts w:eastAsia="Times New Roman" w:cs="Times New Roman"/>
          <w:szCs w:val="28"/>
        </w:rPr>
      </w:pPr>
      <w:r>
        <w:rPr>
          <w:rFonts w:eastAsia="Times New Roman" w:cs="Times New Roman"/>
          <w:szCs w:val="28"/>
        </w:rPr>
        <w:t xml:space="preserve">Sau buổi sinh hoạt đảng viên được phân công tiếp thu các ý kiến </w:t>
      </w:r>
      <w:r w:rsidRPr="004718C8">
        <w:rPr>
          <w:rFonts w:eastAsia="Times New Roman" w:cs="Times New Roman"/>
          <w:szCs w:val="28"/>
        </w:rPr>
        <w:t xml:space="preserve">đóng </w:t>
      </w:r>
      <w:r w:rsidRPr="00087B5B">
        <w:rPr>
          <w:rFonts w:eastAsia="Times New Roman" w:cs="Times New Roman"/>
          <w:szCs w:val="28"/>
        </w:rPr>
        <w:t>góp và hoàn chỉnh chuyên đề. Chi bộ họp rút kinh ngiệm, rút ra những ưu, khuyết điểm, hạn chế, n</w:t>
      </w:r>
      <w:r w:rsidR="00940217" w:rsidRPr="00087B5B">
        <w:rPr>
          <w:rFonts w:eastAsia="Times New Roman" w:cs="Times New Roman"/>
          <w:szCs w:val="28"/>
        </w:rPr>
        <w:t>g</w:t>
      </w:r>
      <w:r w:rsidRPr="00087B5B">
        <w:rPr>
          <w:rFonts w:eastAsia="Times New Roman" w:cs="Times New Roman"/>
          <w:szCs w:val="28"/>
        </w:rPr>
        <w:t>uyên nhân của hạn chế sau buổi sinh hoạt để lần sau tổ chức tốt hơn</w:t>
      </w:r>
      <w:r w:rsidR="00940217" w:rsidRPr="00087B5B">
        <w:rPr>
          <w:rFonts w:eastAsia="Times New Roman" w:cs="Times New Roman"/>
          <w:szCs w:val="28"/>
        </w:rPr>
        <w:t>, đồng thời tham gia để hoà</w:t>
      </w:r>
      <w:r w:rsidR="00F367B4" w:rsidRPr="00087B5B">
        <w:rPr>
          <w:rFonts w:eastAsia="Times New Roman" w:cs="Times New Roman"/>
          <w:szCs w:val="28"/>
        </w:rPr>
        <w:t>n</w:t>
      </w:r>
      <w:r w:rsidR="00940217" w:rsidRPr="00087B5B">
        <w:rPr>
          <w:rFonts w:eastAsia="Times New Roman" w:cs="Times New Roman"/>
          <w:szCs w:val="28"/>
        </w:rPr>
        <w:t xml:space="preserve"> chỉnh chuyên đề, có thể rút ra nghị quyết của chi bộ để lãnh và chỉ đạo</w:t>
      </w:r>
      <w:r w:rsidR="002A6699" w:rsidRPr="00087B5B">
        <w:rPr>
          <w:rFonts w:eastAsia="Times New Roman" w:cs="Times New Roman"/>
          <w:szCs w:val="28"/>
        </w:rPr>
        <w:t>.</w:t>
      </w:r>
    </w:p>
    <w:p w14:paraId="2D70B2A1" w14:textId="7B83644C" w:rsidR="007B237B" w:rsidRDefault="00A82399" w:rsidP="00087B5B">
      <w:pPr>
        <w:shd w:val="clear" w:color="auto" w:fill="FFFFFF"/>
        <w:spacing w:before="120" w:after="120" w:line="240" w:lineRule="auto"/>
        <w:ind w:firstLine="720"/>
        <w:jc w:val="both"/>
        <w:rPr>
          <w:rFonts w:eastAsia="Times New Roman" w:cs="Times New Roman"/>
          <w:b/>
          <w:bCs/>
          <w:szCs w:val="28"/>
        </w:rPr>
      </w:pPr>
      <w:r>
        <w:rPr>
          <w:rFonts w:eastAsia="Times New Roman" w:cs="Times New Roman"/>
          <w:b/>
          <w:bCs/>
          <w:szCs w:val="28"/>
        </w:rPr>
        <w:t>1</w:t>
      </w:r>
      <w:r w:rsidR="007B46EB">
        <w:rPr>
          <w:rFonts w:eastAsia="Times New Roman" w:cs="Times New Roman"/>
          <w:b/>
          <w:bCs/>
          <w:szCs w:val="28"/>
        </w:rPr>
        <w:t xml:space="preserve">. Các nội dung sinh hoạt chuyên đề của </w:t>
      </w:r>
      <w:r w:rsidR="007B237B" w:rsidRPr="007B237B">
        <w:rPr>
          <w:rFonts w:eastAsia="Times New Roman" w:cs="Times New Roman"/>
          <w:b/>
          <w:bCs/>
          <w:szCs w:val="28"/>
        </w:rPr>
        <w:t>chi bộ năm 20</w:t>
      </w:r>
      <w:r w:rsidR="000D19DC">
        <w:rPr>
          <w:rFonts w:eastAsia="Times New Roman" w:cs="Times New Roman"/>
          <w:b/>
          <w:bCs/>
          <w:szCs w:val="28"/>
        </w:rPr>
        <w:t>2</w:t>
      </w:r>
      <w:r w:rsidR="002A6699">
        <w:rPr>
          <w:rFonts w:eastAsia="Times New Roman" w:cs="Times New Roman"/>
          <w:b/>
          <w:bCs/>
          <w:szCs w:val="28"/>
        </w:rPr>
        <w:t>2</w:t>
      </w:r>
    </w:p>
    <w:p w14:paraId="604345E9" w14:textId="3CC5741B" w:rsidR="00124868" w:rsidRPr="007524FD" w:rsidRDefault="00124868" w:rsidP="00087B5B">
      <w:pPr>
        <w:shd w:val="clear" w:color="auto" w:fill="FFFFFF"/>
        <w:spacing w:before="120" w:after="120" w:line="240" w:lineRule="auto"/>
        <w:ind w:firstLine="720"/>
        <w:jc w:val="both"/>
        <w:rPr>
          <w:rFonts w:eastAsia="Times New Roman" w:cs="Times New Roman"/>
          <w:szCs w:val="28"/>
        </w:rPr>
      </w:pPr>
      <w:r w:rsidRPr="007B237B">
        <w:rPr>
          <w:rFonts w:eastAsia="Times New Roman" w:cs="Times New Roman"/>
          <w:szCs w:val="28"/>
        </w:rPr>
        <w:t>C</w:t>
      </w:r>
      <w:r>
        <w:rPr>
          <w:rFonts w:eastAsia="Times New Roman" w:cs="Times New Roman"/>
          <w:szCs w:val="28"/>
        </w:rPr>
        <w:t>ăn cứ Nghị quyết của Chi bộ, kế hoạch công tác năm 202</w:t>
      </w:r>
      <w:r w:rsidR="002A6699">
        <w:rPr>
          <w:rFonts w:eastAsia="Times New Roman" w:cs="Times New Roman"/>
          <w:szCs w:val="28"/>
        </w:rPr>
        <w:t>2</w:t>
      </w:r>
      <w:r>
        <w:rPr>
          <w:rFonts w:eastAsia="Times New Roman" w:cs="Times New Roman"/>
          <w:szCs w:val="28"/>
        </w:rPr>
        <w:t>. Chi bộ sinh hoạt 0</w:t>
      </w:r>
      <w:r w:rsidR="007E5213">
        <w:rPr>
          <w:rFonts w:eastAsia="Times New Roman" w:cs="Times New Roman"/>
          <w:szCs w:val="28"/>
        </w:rPr>
        <w:t>3</w:t>
      </w:r>
      <w:r>
        <w:rPr>
          <w:rFonts w:eastAsia="Times New Roman" w:cs="Times New Roman"/>
          <w:szCs w:val="28"/>
        </w:rPr>
        <w:t xml:space="preserve"> chuyên đề trong năm như sau:</w:t>
      </w:r>
    </w:p>
    <w:p w14:paraId="5DB6F729" w14:textId="3DDEC0E6" w:rsidR="007524FD" w:rsidRPr="00823FF5" w:rsidRDefault="001068EF" w:rsidP="00823FF5">
      <w:pPr>
        <w:numPr>
          <w:ilvl w:val="0"/>
          <w:numId w:val="3"/>
        </w:numPr>
        <w:spacing w:before="120" w:after="120" w:line="240" w:lineRule="auto"/>
        <w:ind w:left="0" w:firstLine="720"/>
        <w:jc w:val="both"/>
        <w:rPr>
          <w:bCs/>
        </w:rPr>
      </w:pPr>
      <w:r w:rsidRPr="007524FD">
        <w:rPr>
          <w:bCs/>
        </w:rPr>
        <w:t xml:space="preserve">Chuyên đề 02 </w:t>
      </w:r>
      <w:r w:rsidR="000E21DD">
        <w:rPr>
          <w:bCs/>
        </w:rPr>
        <w:t>"</w:t>
      </w:r>
      <w:r w:rsidR="000E21DD" w:rsidRPr="000C78FF">
        <w:rPr>
          <w:rStyle w:val="Strong"/>
          <w:b w:val="0"/>
          <w:bCs w:val="0"/>
          <w:color w:val="000000"/>
          <w:shd w:val="clear" w:color="auto" w:fill="FFFFFF"/>
        </w:rPr>
        <w:t xml:space="preserve">Các giải pháp nâng cao trình độ lý luận chính trị chuyên môn </w:t>
      </w:r>
      <w:r w:rsidR="000E21DD" w:rsidRPr="00823FF5">
        <w:rPr>
          <w:rStyle w:val="Strong"/>
          <w:b w:val="0"/>
          <w:bCs w:val="0"/>
          <w:color w:val="000000"/>
          <w:shd w:val="clear" w:color="auto" w:fill="FFFFFF"/>
        </w:rPr>
        <w:t>nghiệp vụ năng lực công tác của đội ngũ cán bộ đảng viên</w:t>
      </w:r>
      <w:r w:rsidR="007524FD" w:rsidRPr="00823FF5">
        <w:rPr>
          <w:bCs/>
        </w:rPr>
        <w:t>”</w:t>
      </w:r>
      <w:r w:rsidR="000E21DD" w:rsidRPr="00823FF5">
        <w:rPr>
          <w:bCs/>
        </w:rPr>
        <w:t>.</w:t>
      </w:r>
      <w:r w:rsidR="007524FD" w:rsidRPr="00823FF5">
        <w:rPr>
          <w:bCs/>
        </w:rPr>
        <w:t xml:space="preserve"> </w:t>
      </w:r>
    </w:p>
    <w:p w14:paraId="4438631D" w14:textId="273A244B" w:rsidR="001068EF" w:rsidRPr="00823FF5" w:rsidRDefault="001068EF" w:rsidP="00823FF5">
      <w:pPr>
        <w:pStyle w:val="ListParagraph"/>
        <w:numPr>
          <w:ilvl w:val="0"/>
          <w:numId w:val="3"/>
        </w:numPr>
        <w:spacing w:before="120" w:after="120" w:line="240" w:lineRule="auto"/>
        <w:ind w:left="0" w:firstLine="720"/>
        <w:jc w:val="both"/>
        <w:rPr>
          <w:bCs/>
          <w:color w:val="FF0000"/>
        </w:rPr>
      </w:pPr>
      <w:r w:rsidRPr="00C158BA">
        <w:rPr>
          <w:bCs/>
          <w:color w:val="FF0000"/>
        </w:rPr>
        <w:t>Chuyên đề 03 “</w:t>
      </w:r>
      <w:r w:rsidR="000E21DD" w:rsidRPr="00C158BA">
        <w:rPr>
          <w:rStyle w:val="Strong"/>
          <w:b w:val="0"/>
          <w:bCs w:val="0"/>
          <w:color w:val="FF0000"/>
          <w:shd w:val="clear" w:color="auto" w:fill="FFFFFF"/>
        </w:rPr>
        <w:t xml:space="preserve">Xây dựng và tổ chức triển khai các giải pháp nhằm đổi mới, </w:t>
      </w:r>
      <w:r w:rsidR="000E21DD" w:rsidRPr="00823FF5">
        <w:rPr>
          <w:rStyle w:val="Strong"/>
          <w:b w:val="0"/>
          <w:bCs w:val="0"/>
          <w:color w:val="FF0000"/>
          <w:shd w:val="clear" w:color="auto" w:fill="FFFFFF"/>
        </w:rPr>
        <w:t>nâng cao chất lượng sinh hoạt chi bộ</w:t>
      </w:r>
      <w:r w:rsidR="004718C8" w:rsidRPr="00823FF5">
        <w:rPr>
          <w:bCs/>
          <w:color w:val="FF0000"/>
        </w:rPr>
        <w:t>".</w:t>
      </w:r>
    </w:p>
    <w:p w14:paraId="236F664F" w14:textId="5D56F99E" w:rsidR="001068EF" w:rsidRPr="000E21DD" w:rsidRDefault="001068EF" w:rsidP="00E05948">
      <w:pPr>
        <w:pStyle w:val="ListParagraph"/>
        <w:numPr>
          <w:ilvl w:val="0"/>
          <w:numId w:val="3"/>
        </w:numPr>
        <w:spacing w:before="120" w:after="120" w:line="240" w:lineRule="auto"/>
        <w:ind w:left="0" w:firstLine="720"/>
        <w:jc w:val="both"/>
      </w:pPr>
      <w:r w:rsidRPr="000E21DD">
        <w:rPr>
          <w:bCs/>
        </w:rPr>
        <w:t>Chuyên đề 04 “</w:t>
      </w:r>
      <w:r w:rsidR="000E21DD" w:rsidRPr="006931E2">
        <w:t>Bảo vệ và phòng chống tai nạn thương tích cho trẻ trong</w:t>
      </w:r>
      <w:r w:rsidR="004718C8">
        <w:t xml:space="preserve"> </w:t>
      </w:r>
      <w:r w:rsidR="000E21DD" w:rsidRPr="006931E2">
        <w:t>trường mầm non</w:t>
      </w:r>
      <w:r w:rsidR="004718C8">
        <w:t>"</w:t>
      </w:r>
      <w:r w:rsidR="000E21DD">
        <w:t>.</w:t>
      </w:r>
    </w:p>
    <w:p w14:paraId="492481F8" w14:textId="6A83E38F" w:rsidR="007B237B" w:rsidRPr="007B237B" w:rsidRDefault="00A82399" w:rsidP="00087B5B">
      <w:pPr>
        <w:shd w:val="clear" w:color="auto" w:fill="FFFFFF"/>
        <w:spacing w:before="120" w:after="120" w:line="240" w:lineRule="auto"/>
        <w:ind w:firstLine="720"/>
        <w:jc w:val="both"/>
        <w:rPr>
          <w:rFonts w:eastAsia="Times New Roman" w:cs="Times New Roman"/>
          <w:szCs w:val="28"/>
        </w:rPr>
      </w:pPr>
      <w:r>
        <w:rPr>
          <w:rFonts w:eastAsia="Times New Roman" w:cs="Times New Roman"/>
          <w:b/>
          <w:bCs/>
          <w:szCs w:val="28"/>
        </w:rPr>
        <w:t>2</w:t>
      </w:r>
      <w:r w:rsidR="007B237B" w:rsidRPr="007B237B">
        <w:rPr>
          <w:rFonts w:eastAsia="Times New Roman" w:cs="Times New Roman"/>
          <w:b/>
          <w:bCs/>
          <w:szCs w:val="28"/>
        </w:rPr>
        <w:t>. Tài liệu học tập</w:t>
      </w:r>
    </w:p>
    <w:p w14:paraId="7D068A50" w14:textId="78F099A2" w:rsidR="001068EF" w:rsidRDefault="001068EF" w:rsidP="00087B5B">
      <w:pPr>
        <w:shd w:val="clear" w:color="auto" w:fill="FFFFFF"/>
        <w:spacing w:before="120" w:after="120" w:line="240" w:lineRule="auto"/>
        <w:ind w:firstLine="720"/>
        <w:jc w:val="both"/>
        <w:rPr>
          <w:rFonts w:eastAsia="Times New Roman" w:cs="Times New Roman"/>
          <w:szCs w:val="28"/>
        </w:rPr>
      </w:pPr>
      <w:r>
        <w:rPr>
          <w:rFonts w:eastAsia="Times New Roman" w:cs="Times New Roman"/>
          <w:szCs w:val="28"/>
        </w:rPr>
        <w:t>Sử dụng các tài liệu do đảng uỷ cấp, tạ</w:t>
      </w:r>
      <w:r w:rsidR="007E5213">
        <w:rPr>
          <w:rFonts w:eastAsia="Times New Roman" w:cs="Times New Roman"/>
          <w:szCs w:val="28"/>
        </w:rPr>
        <w:t>p</w:t>
      </w:r>
      <w:r>
        <w:rPr>
          <w:rFonts w:eastAsia="Times New Roman" w:cs="Times New Roman"/>
          <w:szCs w:val="28"/>
        </w:rPr>
        <w:t xml:space="preserve"> chí Cộng sản. Tạp chí xây dựng đảng. Sổ tay xây dựng đảng. Truyền thông trên các trang báo đài chính thống của tổ chức đảng và nhà nước</w:t>
      </w:r>
      <w:r w:rsidR="00915911">
        <w:rPr>
          <w:rFonts w:eastAsia="Times New Roman" w:cs="Times New Roman"/>
          <w:szCs w:val="28"/>
        </w:rPr>
        <w:t>.</w:t>
      </w:r>
    </w:p>
    <w:p w14:paraId="3D9F9D27" w14:textId="654F900C" w:rsidR="007B237B" w:rsidRPr="007B237B" w:rsidRDefault="007B237B" w:rsidP="00087B5B">
      <w:pPr>
        <w:shd w:val="clear" w:color="auto" w:fill="FFFFFF"/>
        <w:spacing w:before="120" w:after="120" w:line="240" w:lineRule="auto"/>
        <w:ind w:firstLine="720"/>
        <w:jc w:val="both"/>
        <w:rPr>
          <w:rFonts w:eastAsia="Times New Roman" w:cs="Times New Roman"/>
          <w:szCs w:val="28"/>
        </w:rPr>
      </w:pPr>
      <w:r w:rsidRPr="007B237B">
        <w:rPr>
          <w:rFonts w:eastAsia="Times New Roman" w:cs="Times New Roman"/>
          <w:b/>
          <w:bCs/>
          <w:szCs w:val="28"/>
        </w:rPr>
        <w:t>I</w:t>
      </w:r>
      <w:r w:rsidR="00A82399">
        <w:rPr>
          <w:rFonts w:eastAsia="Times New Roman" w:cs="Times New Roman"/>
          <w:b/>
          <w:bCs/>
          <w:szCs w:val="28"/>
        </w:rPr>
        <w:t>V</w:t>
      </w:r>
      <w:r w:rsidRPr="007B237B">
        <w:rPr>
          <w:rFonts w:eastAsia="Times New Roman" w:cs="Times New Roman"/>
          <w:b/>
          <w:bCs/>
          <w:szCs w:val="28"/>
        </w:rPr>
        <w:t xml:space="preserve">. </w:t>
      </w:r>
      <w:r w:rsidR="00A82399">
        <w:rPr>
          <w:rFonts w:eastAsia="Times New Roman" w:cs="Times New Roman"/>
          <w:b/>
          <w:bCs/>
          <w:szCs w:val="28"/>
        </w:rPr>
        <w:t>PHÂN CÔNG NHIỆM VỤ</w:t>
      </w:r>
      <w:r w:rsidRPr="007B237B">
        <w:rPr>
          <w:rFonts w:eastAsia="Times New Roman" w:cs="Times New Roman"/>
          <w:b/>
          <w:bCs/>
          <w:szCs w:val="28"/>
        </w:rPr>
        <w:t xml:space="preserve"> HỌC TẬP CHUYÊN ĐỀ</w:t>
      </w:r>
    </w:p>
    <w:p w14:paraId="2F5CC1D4" w14:textId="77777777" w:rsidR="007B237B" w:rsidRPr="007B237B" w:rsidRDefault="007B237B" w:rsidP="00087B5B">
      <w:pPr>
        <w:shd w:val="clear" w:color="auto" w:fill="FFFFFF"/>
        <w:spacing w:before="120" w:after="120" w:line="240" w:lineRule="auto"/>
        <w:ind w:firstLine="720"/>
        <w:jc w:val="both"/>
        <w:rPr>
          <w:rFonts w:eastAsia="Times New Roman" w:cs="Times New Roman"/>
          <w:szCs w:val="28"/>
        </w:rPr>
      </w:pPr>
      <w:r w:rsidRPr="007B237B">
        <w:rPr>
          <w:rFonts w:eastAsia="Times New Roman" w:cs="Times New Roman"/>
          <w:b/>
          <w:bCs/>
          <w:szCs w:val="28"/>
        </w:rPr>
        <w:t>1. Phân công đảng viên viết và báo cáo chuyên đề</w:t>
      </w:r>
    </w:p>
    <w:p w14:paraId="1B7FB3EF" w14:textId="0153A613" w:rsidR="00B62F8E" w:rsidRPr="00E05948" w:rsidRDefault="007B237B" w:rsidP="00E05948">
      <w:pPr>
        <w:numPr>
          <w:ilvl w:val="0"/>
          <w:numId w:val="3"/>
        </w:numPr>
        <w:spacing w:before="120" w:after="120" w:line="240" w:lineRule="auto"/>
        <w:ind w:left="0" w:firstLine="720"/>
        <w:jc w:val="both"/>
        <w:rPr>
          <w:rFonts w:eastAsia="Times New Roman" w:cs="Times New Roman"/>
          <w:szCs w:val="28"/>
        </w:rPr>
      </w:pPr>
      <w:r w:rsidRPr="000C3BFE">
        <w:rPr>
          <w:rFonts w:eastAsia="Times New Roman" w:cs="Times New Roman"/>
          <w:szCs w:val="28"/>
        </w:rPr>
        <w:t xml:space="preserve">Chuyên đề </w:t>
      </w:r>
      <w:r w:rsidR="00E4441A" w:rsidRPr="000C3BFE">
        <w:rPr>
          <w:rFonts w:eastAsia="Times New Roman" w:cs="Times New Roman"/>
          <w:szCs w:val="28"/>
        </w:rPr>
        <w:t>2</w:t>
      </w:r>
      <w:r w:rsidRPr="000C3BFE">
        <w:rPr>
          <w:rFonts w:eastAsia="Times New Roman" w:cs="Times New Roman"/>
          <w:szCs w:val="28"/>
        </w:rPr>
        <w:t>:</w:t>
      </w:r>
      <w:r w:rsidRPr="000C3BFE">
        <w:rPr>
          <w:rFonts w:eastAsia="Times New Roman" w:cs="Times New Roman"/>
          <w:b/>
          <w:bCs/>
          <w:szCs w:val="28"/>
        </w:rPr>
        <w:t> </w:t>
      </w:r>
      <w:r w:rsidR="00BC68A4">
        <w:rPr>
          <w:rFonts w:eastAsia="Times New Roman" w:cs="Times New Roman"/>
          <w:szCs w:val="28"/>
        </w:rPr>
        <w:t>“</w:t>
      </w:r>
      <w:r w:rsidR="00915911" w:rsidRPr="000C78FF">
        <w:rPr>
          <w:rStyle w:val="Strong"/>
          <w:b w:val="0"/>
          <w:bCs w:val="0"/>
          <w:color w:val="000000"/>
          <w:shd w:val="clear" w:color="auto" w:fill="FFFFFF"/>
        </w:rPr>
        <w:t>Các giải pháp nâng cao trình độ lý luận chính trị chuyên môn</w:t>
      </w:r>
      <w:r w:rsidR="00915911" w:rsidRPr="00E05948">
        <w:rPr>
          <w:rStyle w:val="Strong"/>
          <w:b w:val="0"/>
          <w:bCs w:val="0"/>
          <w:color w:val="000000"/>
          <w:shd w:val="clear" w:color="auto" w:fill="FFFFFF"/>
        </w:rPr>
        <w:t xml:space="preserve"> nghiệp vụ năng lực công tác của đội ngũ cán bộ đảng viên</w:t>
      </w:r>
      <w:r w:rsidR="00BC68A4" w:rsidRPr="00E05948">
        <w:rPr>
          <w:bCs/>
        </w:rPr>
        <w:t xml:space="preserve">”. </w:t>
      </w:r>
      <w:r w:rsidR="009E1932" w:rsidRPr="00E05948">
        <w:rPr>
          <w:rFonts w:eastAsia="Times New Roman" w:cs="Times New Roman"/>
          <w:szCs w:val="28"/>
        </w:rPr>
        <w:t xml:space="preserve">Phân công </w:t>
      </w:r>
      <w:r w:rsidR="00B62F8E" w:rsidRPr="00E05948">
        <w:rPr>
          <w:rFonts w:eastAsia="Times New Roman" w:cs="Times New Roman"/>
          <w:szCs w:val="28"/>
        </w:rPr>
        <w:t xml:space="preserve">đồng chí </w:t>
      </w:r>
      <w:r w:rsidR="00C158BA" w:rsidRPr="00E05948">
        <w:rPr>
          <w:rFonts w:eastAsia="Times New Roman" w:cs="Times New Roman"/>
          <w:szCs w:val="28"/>
        </w:rPr>
        <w:t xml:space="preserve">Nguyễn </w:t>
      </w:r>
      <w:r w:rsidR="00A9613D">
        <w:rPr>
          <w:rFonts w:eastAsia="Times New Roman" w:cs="Times New Roman"/>
          <w:szCs w:val="28"/>
        </w:rPr>
        <w:t>Thanh Tâm</w:t>
      </w:r>
      <w:r w:rsidR="009E1932" w:rsidRPr="00E05948">
        <w:rPr>
          <w:rFonts w:eastAsia="Times New Roman" w:cs="Times New Roman"/>
          <w:szCs w:val="28"/>
        </w:rPr>
        <w:t xml:space="preserve"> </w:t>
      </w:r>
      <w:r w:rsidR="00B62F8E" w:rsidRPr="00E05948">
        <w:rPr>
          <w:rFonts w:eastAsia="Times New Roman" w:cs="Times New Roman"/>
          <w:szCs w:val="28"/>
        </w:rPr>
        <w:t>- Báo cáo trong quý 2 tháng 0</w:t>
      </w:r>
      <w:r w:rsidR="00915911" w:rsidRPr="00E05948">
        <w:rPr>
          <w:rFonts w:eastAsia="Times New Roman" w:cs="Times New Roman"/>
          <w:szCs w:val="28"/>
        </w:rPr>
        <w:t>4</w:t>
      </w:r>
      <w:r w:rsidR="00B62F8E" w:rsidRPr="00E05948">
        <w:rPr>
          <w:rFonts w:eastAsia="Times New Roman" w:cs="Times New Roman"/>
          <w:szCs w:val="28"/>
        </w:rPr>
        <w:t>/202</w:t>
      </w:r>
      <w:r w:rsidR="00915911" w:rsidRPr="00E05948">
        <w:rPr>
          <w:rFonts w:eastAsia="Times New Roman" w:cs="Times New Roman"/>
          <w:szCs w:val="28"/>
        </w:rPr>
        <w:t>2.</w:t>
      </w:r>
    </w:p>
    <w:p w14:paraId="4D412E7E" w14:textId="73FD8E74" w:rsidR="00E05948" w:rsidRPr="00E05948" w:rsidRDefault="00D52DD2" w:rsidP="00E05948">
      <w:pPr>
        <w:pStyle w:val="ListParagraph"/>
        <w:numPr>
          <w:ilvl w:val="0"/>
          <w:numId w:val="3"/>
        </w:numPr>
        <w:spacing w:before="120" w:after="120" w:line="240" w:lineRule="auto"/>
        <w:ind w:left="0" w:firstLine="720"/>
        <w:jc w:val="both"/>
        <w:rPr>
          <w:bCs/>
        </w:rPr>
      </w:pPr>
      <w:r w:rsidRPr="00155402">
        <w:rPr>
          <w:bCs/>
        </w:rPr>
        <w:t>Chuyên đề 03 “</w:t>
      </w:r>
      <w:r w:rsidR="007402C0" w:rsidRPr="00B42F07">
        <w:rPr>
          <w:rStyle w:val="Strong"/>
          <w:b w:val="0"/>
          <w:bCs w:val="0"/>
          <w:color w:val="000000"/>
          <w:shd w:val="clear" w:color="auto" w:fill="FFFFFF"/>
        </w:rPr>
        <w:t xml:space="preserve">Xây dựng và tổ chức triển khai các giải pháp nhằm đổi mới, </w:t>
      </w:r>
      <w:r w:rsidR="007402C0" w:rsidRPr="00E05948">
        <w:rPr>
          <w:rStyle w:val="Strong"/>
          <w:b w:val="0"/>
          <w:bCs w:val="0"/>
          <w:color w:val="000000"/>
          <w:shd w:val="clear" w:color="auto" w:fill="FFFFFF"/>
        </w:rPr>
        <w:t>nâng cao chất lượng sinh hoạt chi bộ</w:t>
      </w:r>
      <w:r w:rsidRPr="00E05948">
        <w:rPr>
          <w:bCs/>
        </w:rPr>
        <w:t>”</w:t>
      </w:r>
      <w:r w:rsidR="006A369B" w:rsidRPr="00E05948">
        <w:rPr>
          <w:bCs/>
        </w:rPr>
        <w:t xml:space="preserve">. </w:t>
      </w:r>
      <w:r w:rsidRPr="00E05948">
        <w:rPr>
          <w:rFonts w:eastAsia="Times New Roman" w:cs="Times New Roman"/>
          <w:szCs w:val="28"/>
        </w:rPr>
        <w:t xml:space="preserve">Phân công đồng chí </w:t>
      </w:r>
      <w:r w:rsidR="00C158BA" w:rsidRPr="00E05948">
        <w:rPr>
          <w:rFonts w:eastAsia="Times New Roman" w:cs="Times New Roman"/>
          <w:szCs w:val="28"/>
        </w:rPr>
        <w:t>Nguyễn Thị Thanh Tâm</w:t>
      </w:r>
      <w:r w:rsidRPr="00E05948">
        <w:rPr>
          <w:rFonts w:eastAsia="Times New Roman" w:cs="Times New Roman"/>
          <w:szCs w:val="28"/>
        </w:rPr>
        <w:t xml:space="preserve"> - Báo cáo trong quý 3 tháng </w:t>
      </w:r>
      <w:r w:rsidR="00823FF5">
        <w:rPr>
          <w:rFonts w:eastAsia="Times New Roman" w:cs="Times New Roman"/>
          <w:szCs w:val="28"/>
        </w:rPr>
        <w:t>10</w:t>
      </w:r>
      <w:r w:rsidRPr="00E05948">
        <w:rPr>
          <w:rFonts w:eastAsia="Times New Roman" w:cs="Times New Roman"/>
          <w:szCs w:val="28"/>
        </w:rPr>
        <w:t>/202</w:t>
      </w:r>
      <w:r w:rsidR="007402C0" w:rsidRPr="00E05948">
        <w:rPr>
          <w:rFonts w:eastAsia="Times New Roman" w:cs="Times New Roman"/>
          <w:szCs w:val="28"/>
        </w:rPr>
        <w:t>2.</w:t>
      </w:r>
    </w:p>
    <w:p w14:paraId="2B5069E2" w14:textId="77777777" w:rsidR="00196D9A" w:rsidRPr="00196D9A" w:rsidRDefault="00D52DD2" w:rsidP="00196D9A">
      <w:pPr>
        <w:pStyle w:val="ListParagraph"/>
        <w:numPr>
          <w:ilvl w:val="0"/>
          <w:numId w:val="3"/>
        </w:numPr>
        <w:spacing w:before="120" w:after="120" w:line="240" w:lineRule="auto"/>
        <w:ind w:left="0" w:firstLine="720"/>
        <w:jc w:val="both"/>
        <w:rPr>
          <w:bCs/>
        </w:rPr>
      </w:pPr>
      <w:r w:rsidRPr="00E05948">
        <w:rPr>
          <w:bCs/>
        </w:rPr>
        <w:lastRenderedPageBreak/>
        <w:t>Chuyên đề 04 “</w:t>
      </w:r>
      <w:r w:rsidR="000516D3" w:rsidRPr="006931E2">
        <w:t>Bảo vệ và phòng chống tai nạn thương tích cho trẻ trong trường mầm non</w:t>
      </w:r>
      <w:r w:rsidRPr="00E05948">
        <w:rPr>
          <w:bCs/>
        </w:rPr>
        <w:t>”</w:t>
      </w:r>
      <w:r w:rsidR="006A369B" w:rsidRPr="00E05948">
        <w:rPr>
          <w:bCs/>
        </w:rPr>
        <w:t xml:space="preserve">. </w:t>
      </w:r>
      <w:r w:rsidRPr="00E05948">
        <w:rPr>
          <w:rFonts w:eastAsia="Times New Roman" w:cs="Times New Roman"/>
          <w:szCs w:val="28"/>
        </w:rPr>
        <w:t xml:space="preserve">Phân công đồng chí </w:t>
      </w:r>
      <w:r w:rsidR="00C158BA" w:rsidRPr="00E05948">
        <w:rPr>
          <w:rFonts w:eastAsia="Times New Roman" w:cs="Times New Roman"/>
          <w:szCs w:val="28"/>
        </w:rPr>
        <w:t>Nguyễn Thị Ly</w:t>
      </w:r>
      <w:r w:rsidRPr="00E05948">
        <w:rPr>
          <w:rFonts w:eastAsia="Times New Roman" w:cs="Times New Roman"/>
          <w:szCs w:val="28"/>
        </w:rPr>
        <w:t xml:space="preserve"> - Báo cáo trong quý 4 tháng 1</w:t>
      </w:r>
      <w:r w:rsidR="00823FF5">
        <w:rPr>
          <w:rFonts w:eastAsia="Times New Roman" w:cs="Times New Roman"/>
          <w:szCs w:val="28"/>
        </w:rPr>
        <w:t>2</w:t>
      </w:r>
      <w:r w:rsidRPr="00E05948">
        <w:rPr>
          <w:rFonts w:eastAsia="Times New Roman" w:cs="Times New Roman"/>
          <w:szCs w:val="28"/>
        </w:rPr>
        <w:t>/202</w:t>
      </w:r>
      <w:r w:rsidR="00413967" w:rsidRPr="00E05948">
        <w:rPr>
          <w:rFonts w:eastAsia="Times New Roman" w:cs="Times New Roman"/>
          <w:szCs w:val="28"/>
        </w:rPr>
        <w:t>2.</w:t>
      </w:r>
    </w:p>
    <w:p w14:paraId="34CDE138" w14:textId="7C538634" w:rsidR="005028CA" w:rsidRPr="00196D9A" w:rsidRDefault="005028CA" w:rsidP="00196D9A">
      <w:pPr>
        <w:spacing w:before="120" w:after="120" w:line="240" w:lineRule="auto"/>
        <w:ind w:firstLine="720"/>
        <w:jc w:val="both"/>
        <w:rPr>
          <w:bCs/>
        </w:rPr>
      </w:pPr>
      <w:bookmarkStart w:id="1" w:name="_GoBack"/>
      <w:bookmarkEnd w:id="1"/>
      <w:r w:rsidRPr="00196D9A">
        <w:rPr>
          <w:rFonts w:eastAsia="Times New Roman" w:cs="Times New Roman"/>
          <w:szCs w:val="28"/>
        </w:rPr>
        <w:t>Trên đây là kế hoạch về việc tổ chức sinh</w:t>
      </w:r>
      <w:r w:rsidR="000C1E74" w:rsidRPr="00196D9A">
        <w:rPr>
          <w:rFonts w:eastAsia="Times New Roman" w:cs="Times New Roman"/>
          <w:szCs w:val="28"/>
        </w:rPr>
        <w:t xml:space="preserve"> hoạt</w:t>
      </w:r>
      <w:r w:rsidRPr="00196D9A">
        <w:rPr>
          <w:rFonts w:eastAsia="Times New Roman" w:cs="Times New Roman"/>
          <w:szCs w:val="28"/>
        </w:rPr>
        <w:t xml:space="preserve"> chuyên đề năm 202</w:t>
      </w:r>
      <w:r w:rsidR="00413967" w:rsidRPr="00196D9A">
        <w:rPr>
          <w:rFonts w:eastAsia="Times New Roman" w:cs="Times New Roman"/>
          <w:szCs w:val="28"/>
        </w:rPr>
        <w:t>2</w:t>
      </w:r>
      <w:r w:rsidRPr="00196D9A">
        <w:rPr>
          <w:rFonts w:eastAsia="Times New Roman" w:cs="Times New Roman"/>
          <w:szCs w:val="28"/>
        </w:rPr>
        <w:t xml:space="preserve"> của Chi bộ Mầm non</w:t>
      </w:r>
      <w:r w:rsidR="00C158BA" w:rsidRPr="00196D9A">
        <w:rPr>
          <w:rFonts w:eastAsia="Times New Roman" w:cs="Times New Roman"/>
          <w:szCs w:val="28"/>
        </w:rPr>
        <w:t xml:space="preserve"> Định An</w:t>
      </w:r>
      <w:r w:rsidRPr="00196D9A">
        <w:rPr>
          <w:rFonts w:eastAsia="Times New Roman" w:cs="Times New Roman"/>
          <w:szCs w:val="28"/>
        </w:rPr>
        <w:t>./.</w:t>
      </w:r>
    </w:p>
    <w:p w14:paraId="2FCE3D75" w14:textId="77777777" w:rsidR="007B237B" w:rsidRPr="007B237B" w:rsidRDefault="007B237B" w:rsidP="00D3782C">
      <w:pPr>
        <w:shd w:val="clear" w:color="auto" w:fill="FFFFFF"/>
        <w:spacing w:after="0"/>
        <w:jc w:val="both"/>
        <w:rPr>
          <w:rFonts w:eastAsia="Times New Roman" w:cs="Times New Roman"/>
          <w:szCs w:val="28"/>
        </w:rPr>
      </w:pPr>
    </w:p>
    <w:p w14:paraId="161885E0" w14:textId="6735510A" w:rsidR="007B237B" w:rsidRPr="007B237B" w:rsidRDefault="006B0403" w:rsidP="00DF5E2D">
      <w:pPr>
        <w:pStyle w:val="NoSpacing"/>
      </w:pPr>
      <w:r w:rsidRPr="006B0403">
        <w:rPr>
          <w:b/>
          <w:i/>
          <w:sz w:val="24"/>
          <w:szCs w:val="24"/>
        </w:rPr>
        <w:t xml:space="preserve">     </w:t>
      </w:r>
      <w:r w:rsidR="007B237B" w:rsidRPr="006B0403">
        <w:rPr>
          <w:b/>
          <w:i/>
          <w:sz w:val="24"/>
          <w:szCs w:val="24"/>
          <w:u w:val="single"/>
        </w:rPr>
        <w:t>Nơi nhận</w:t>
      </w:r>
      <w:r w:rsidR="007B237B" w:rsidRPr="00D3782C">
        <w:rPr>
          <w:b/>
          <w:i/>
          <w:sz w:val="24"/>
          <w:szCs w:val="24"/>
        </w:rPr>
        <w:t>:                                                  </w:t>
      </w:r>
      <w:r w:rsidR="00DF5E2D" w:rsidRPr="00D3782C">
        <w:rPr>
          <w:b/>
          <w:i/>
          <w:sz w:val="24"/>
          <w:szCs w:val="24"/>
        </w:rPr>
        <w:t>         </w:t>
      </w:r>
      <w:r w:rsidR="00D3782C">
        <w:rPr>
          <w:b/>
          <w:i/>
          <w:sz w:val="24"/>
          <w:szCs w:val="24"/>
        </w:rPr>
        <w:t xml:space="preserve">          </w:t>
      </w:r>
      <w:r w:rsidR="00500AD2">
        <w:rPr>
          <w:b/>
          <w:i/>
          <w:sz w:val="24"/>
          <w:szCs w:val="24"/>
        </w:rPr>
        <w:t xml:space="preserve">                </w:t>
      </w:r>
      <w:r w:rsidR="00D3782C">
        <w:rPr>
          <w:b/>
          <w:i/>
          <w:sz w:val="24"/>
          <w:szCs w:val="24"/>
        </w:rPr>
        <w:t xml:space="preserve">   </w:t>
      </w:r>
      <w:r w:rsidR="00DF5E2D" w:rsidRPr="00D3782C">
        <w:rPr>
          <w:b/>
          <w:i/>
          <w:sz w:val="24"/>
          <w:szCs w:val="24"/>
        </w:rPr>
        <w:t> </w:t>
      </w:r>
      <w:r w:rsidR="007B237B" w:rsidRPr="00DF5E2D">
        <w:rPr>
          <w:b/>
        </w:rPr>
        <w:t>T/M</w:t>
      </w:r>
      <w:r w:rsidR="00DF5E2D">
        <w:rPr>
          <w:b/>
        </w:rPr>
        <w:t xml:space="preserve"> </w:t>
      </w:r>
      <w:r w:rsidR="007B237B" w:rsidRPr="00DF5E2D">
        <w:rPr>
          <w:b/>
        </w:rPr>
        <w:t>CHI BỘ</w:t>
      </w:r>
    </w:p>
    <w:p w14:paraId="45D4AA15" w14:textId="223F849D" w:rsidR="007B237B" w:rsidRPr="007B237B" w:rsidRDefault="006B0403" w:rsidP="00DF5E2D">
      <w:pPr>
        <w:pStyle w:val="NoSpacing"/>
      </w:pPr>
      <w:r>
        <w:rPr>
          <w:sz w:val="22"/>
        </w:rPr>
        <w:t xml:space="preserve">    </w:t>
      </w:r>
      <w:r w:rsidR="007B237B" w:rsidRPr="00DF5E2D">
        <w:rPr>
          <w:sz w:val="22"/>
        </w:rPr>
        <w:t>-</w:t>
      </w:r>
      <w:r>
        <w:rPr>
          <w:sz w:val="22"/>
        </w:rPr>
        <w:t xml:space="preserve"> </w:t>
      </w:r>
      <w:r w:rsidR="007B237B" w:rsidRPr="00DF5E2D">
        <w:rPr>
          <w:sz w:val="22"/>
        </w:rPr>
        <w:t>Đảng ủ</w:t>
      </w:r>
      <w:r w:rsidR="00DF5E2D">
        <w:rPr>
          <w:sz w:val="22"/>
        </w:rPr>
        <w:t>y xã (b/c</w:t>
      </w:r>
      <w:proofErr w:type="gramStart"/>
      <w:r w:rsidR="00DF5E2D">
        <w:rPr>
          <w:sz w:val="22"/>
        </w:rPr>
        <w:t>)</w:t>
      </w:r>
      <w:r w:rsidR="00D3782C">
        <w:rPr>
          <w:sz w:val="22"/>
        </w:rPr>
        <w:t>;</w:t>
      </w:r>
      <w:r w:rsidR="007B237B" w:rsidRPr="00DF5E2D">
        <w:rPr>
          <w:sz w:val="22"/>
        </w:rPr>
        <w:t>   </w:t>
      </w:r>
      <w:proofErr w:type="gramEnd"/>
      <w:r w:rsidR="007B237B" w:rsidRPr="00DF5E2D">
        <w:rPr>
          <w:sz w:val="22"/>
        </w:rPr>
        <w:t>                                                                      </w:t>
      </w:r>
      <w:r w:rsidR="00500AD2">
        <w:rPr>
          <w:sz w:val="22"/>
        </w:rPr>
        <w:t xml:space="preserve">                 </w:t>
      </w:r>
      <w:r w:rsidR="007B237B" w:rsidRPr="00DF5E2D">
        <w:rPr>
          <w:sz w:val="22"/>
        </w:rPr>
        <w:t xml:space="preserve"> </w:t>
      </w:r>
      <w:r w:rsidR="00DF5E2D">
        <w:rPr>
          <w:sz w:val="22"/>
        </w:rPr>
        <w:t xml:space="preserve"> </w:t>
      </w:r>
      <w:r w:rsidR="007B237B" w:rsidRPr="00DF5E2D">
        <w:rPr>
          <w:b/>
        </w:rPr>
        <w:t>BÍ THƯ</w:t>
      </w:r>
    </w:p>
    <w:p w14:paraId="0A8DBAF4" w14:textId="6E24A4A3" w:rsidR="007B237B" w:rsidRPr="00DF5E2D" w:rsidRDefault="006B0403" w:rsidP="00DF5E2D">
      <w:pPr>
        <w:pStyle w:val="NoSpacing"/>
        <w:rPr>
          <w:sz w:val="22"/>
        </w:rPr>
      </w:pPr>
      <w:r>
        <w:rPr>
          <w:sz w:val="22"/>
        </w:rPr>
        <w:t xml:space="preserve">    </w:t>
      </w:r>
      <w:r w:rsidR="007B237B" w:rsidRPr="00DF5E2D">
        <w:rPr>
          <w:sz w:val="22"/>
        </w:rPr>
        <w:t>- Lưu chi bộ.</w:t>
      </w:r>
    </w:p>
    <w:p w14:paraId="7D910F9A" w14:textId="77777777" w:rsidR="00367266" w:rsidRDefault="00367266" w:rsidP="00E37FCA">
      <w:pPr>
        <w:jc w:val="both"/>
        <w:rPr>
          <w:rFonts w:cs="Times New Roman"/>
        </w:rPr>
      </w:pPr>
    </w:p>
    <w:p w14:paraId="41108174" w14:textId="3A864569" w:rsidR="00367266" w:rsidRPr="00367266" w:rsidRDefault="00367266" w:rsidP="00367266">
      <w:pPr>
        <w:ind w:left="5040"/>
        <w:jc w:val="both"/>
        <w:rPr>
          <w:rFonts w:cs="Times New Roman"/>
          <w:b/>
        </w:rPr>
      </w:pPr>
      <w:r w:rsidRPr="00367266">
        <w:rPr>
          <w:rFonts w:cs="Times New Roman"/>
          <w:b/>
        </w:rPr>
        <w:t xml:space="preserve">  </w:t>
      </w:r>
      <w:r w:rsidR="00500AD2">
        <w:rPr>
          <w:rFonts w:cs="Times New Roman"/>
          <w:b/>
        </w:rPr>
        <w:t xml:space="preserve">                  </w:t>
      </w:r>
      <w:r w:rsidRPr="00367266">
        <w:rPr>
          <w:rFonts w:cs="Times New Roman"/>
          <w:b/>
        </w:rPr>
        <w:t xml:space="preserve"> </w:t>
      </w:r>
      <w:r w:rsidR="00C158BA">
        <w:rPr>
          <w:rFonts w:cs="Times New Roman"/>
          <w:b/>
        </w:rPr>
        <w:t>Nguyễn Thị Ly</w:t>
      </w:r>
    </w:p>
    <w:sectPr w:rsidR="00367266" w:rsidRPr="00367266" w:rsidSect="00AF54F0">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B525E" w14:textId="77777777" w:rsidR="003C1E02" w:rsidRDefault="003C1E02" w:rsidP="00DC0FBE">
      <w:pPr>
        <w:spacing w:after="0" w:line="240" w:lineRule="auto"/>
      </w:pPr>
      <w:r>
        <w:separator/>
      </w:r>
    </w:p>
  </w:endnote>
  <w:endnote w:type="continuationSeparator" w:id="0">
    <w:p w14:paraId="33BDFE17" w14:textId="77777777" w:rsidR="003C1E02" w:rsidRDefault="003C1E02" w:rsidP="00DC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64065" w14:textId="77777777" w:rsidR="003C1E02" w:rsidRDefault="003C1E02" w:rsidP="00DC0FBE">
      <w:pPr>
        <w:spacing w:after="0" w:line="240" w:lineRule="auto"/>
      </w:pPr>
      <w:r>
        <w:separator/>
      </w:r>
    </w:p>
  </w:footnote>
  <w:footnote w:type="continuationSeparator" w:id="0">
    <w:p w14:paraId="6BB83B41" w14:textId="77777777" w:rsidR="003C1E02" w:rsidRDefault="003C1E02" w:rsidP="00DC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1699"/>
    <w:multiLevelType w:val="hybridMultilevel"/>
    <w:tmpl w:val="59C6710E"/>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155847"/>
    <w:multiLevelType w:val="hybridMultilevel"/>
    <w:tmpl w:val="F990AF72"/>
    <w:lvl w:ilvl="0" w:tplc="1A9E8D58">
      <w:start w:val="1"/>
      <w:numFmt w:val="decimal"/>
      <w:suff w:val="space"/>
      <w:lvlText w:val="%1."/>
      <w:lvlJc w:val="left"/>
      <w:pPr>
        <w:ind w:left="170" w:hanging="170"/>
      </w:pPr>
      <w:rPr>
        <w:rFonts w:ascii="Times New Roman" w:eastAsiaTheme="minorHAnsi" w:hAnsi="Times New Roman"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3F22D9"/>
    <w:multiLevelType w:val="hybridMultilevel"/>
    <w:tmpl w:val="41920ABA"/>
    <w:lvl w:ilvl="0" w:tplc="715C7740">
      <w:start w:val="3"/>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813768"/>
    <w:multiLevelType w:val="hybridMultilevel"/>
    <w:tmpl w:val="21540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310B9"/>
    <w:multiLevelType w:val="hybridMultilevel"/>
    <w:tmpl w:val="0492B436"/>
    <w:lvl w:ilvl="0" w:tplc="EDC0889A">
      <w:start w:val="5"/>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77791CA2"/>
    <w:multiLevelType w:val="hybridMultilevel"/>
    <w:tmpl w:val="A7A2660C"/>
    <w:lvl w:ilvl="0" w:tplc="CC16D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EC69E5"/>
    <w:multiLevelType w:val="hybridMultilevel"/>
    <w:tmpl w:val="E034AE4E"/>
    <w:lvl w:ilvl="0" w:tplc="EEA860F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37B"/>
    <w:rsid w:val="00033F11"/>
    <w:rsid w:val="00050FF1"/>
    <w:rsid w:val="000516D3"/>
    <w:rsid w:val="000678A1"/>
    <w:rsid w:val="00087B5B"/>
    <w:rsid w:val="00092969"/>
    <w:rsid w:val="000C1E74"/>
    <w:rsid w:val="000C3BFE"/>
    <w:rsid w:val="000C78FF"/>
    <w:rsid w:val="000D19DC"/>
    <w:rsid w:val="000D3741"/>
    <w:rsid w:val="000E21DD"/>
    <w:rsid w:val="000F06DF"/>
    <w:rsid w:val="001068EF"/>
    <w:rsid w:val="00114522"/>
    <w:rsid w:val="00124868"/>
    <w:rsid w:val="00155402"/>
    <w:rsid w:val="0018145B"/>
    <w:rsid w:val="00187A4E"/>
    <w:rsid w:val="0019055C"/>
    <w:rsid w:val="001939F6"/>
    <w:rsid w:val="0019629B"/>
    <w:rsid w:val="00196D9A"/>
    <w:rsid w:val="001C3E77"/>
    <w:rsid w:val="001C7697"/>
    <w:rsid w:val="001D16F0"/>
    <w:rsid w:val="001D3519"/>
    <w:rsid w:val="001E7476"/>
    <w:rsid w:val="001F4C3D"/>
    <w:rsid w:val="0023677B"/>
    <w:rsid w:val="0028138D"/>
    <w:rsid w:val="002A6699"/>
    <w:rsid w:val="002B4F8C"/>
    <w:rsid w:val="002B596E"/>
    <w:rsid w:val="00303129"/>
    <w:rsid w:val="003130D9"/>
    <w:rsid w:val="003312C5"/>
    <w:rsid w:val="0035108A"/>
    <w:rsid w:val="00360243"/>
    <w:rsid w:val="00367266"/>
    <w:rsid w:val="003750BD"/>
    <w:rsid w:val="003769C2"/>
    <w:rsid w:val="003924DE"/>
    <w:rsid w:val="003B4086"/>
    <w:rsid w:val="003C1E02"/>
    <w:rsid w:val="003D58C4"/>
    <w:rsid w:val="003F45F1"/>
    <w:rsid w:val="00402A59"/>
    <w:rsid w:val="00410E3B"/>
    <w:rsid w:val="00413967"/>
    <w:rsid w:val="00416DF3"/>
    <w:rsid w:val="0045744A"/>
    <w:rsid w:val="004630C7"/>
    <w:rsid w:val="004718C8"/>
    <w:rsid w:val="00497F7A"/>
    <w:rsid w:val="004B57FB"/>
    <w:rsid w:val="00500AD2"/>
    <w:rsid w:val="005028CA"/>
    <w:rsid w:val="00522A2F"/>
    <w:rsid w:val="005375DB"/>
    <w:rsid w:val="00546CF0"/>
    <w:rsid w:val="005770B1"/>
    <w:rsid w:val="005E0AAE"/>
    <w:rsid w:val="005F2E47"/>
    <w:rsid w:val="00654605"/>
    <w:rsid w:val="00667324"/>
    <w:rsid w:val="00680A38"/>
    <w:rsid w:val="00686154"/>
    <w:rsid w:val="006931E2"/>
    <w:rsid w:val="006A369B"/>
    <w:rsid w:val="006A79CB"/>
    <w:rsid w:val="006B0403"/>
    <w:rsid w:val="006E5D4D"/>
    <w:rsid w:val="006F3F9B"/>
    <w:rsid w:val="0072788E"/>
    <w:rsid w:val="007402C0"/>
    <w:rsid w:val="00742D10"/>
    <w:rsid w:val="007524FD"/>
    <w:rsid w:val="007A6876"/>
    <w:rsid w:val="007B237B"/>
    <w:rsid w:val="007B46EB"/>
    <w:rsid w:val="007E5213"/>
    <w:rsid w:val="00812871"/>
    <w:rsid w:val="00823FF5"/>
    <w:rsid w:val="00863DBD"/>
    <w:rsid w:val="008851A5"/>
    <w:rsid w:val="008B078B"/>
    <w:rsid w:val="008B2EDE"/>
    <w:rsid w:val="008B7B80"/>
    <w:rsid w:val="009059F4"/>
    <w:rsid w:val="00915911"/>
    <w:rsid w:val="009209F8"/>
    <w:rsid w:val="009258D2"/>
    <w:rsid w:val="00930C07"/>
    <w:rsid w:val="00940217"/>
    <w:rsid w:val="00944BDF"/>
    <w:rsid w:val="009C44AF"/>
    <w:rsid w:val="009E1932"/>
    <w:rsid w:val="00A26968"/>
    <w:rsid w:val="00A31815"/>
    <w:rsid w:val="00A62C65"/>
    <w:rsid w:val="00A66647"/>
    <w:rsid w:val="00A701A5"/>
    <w:rsid w:val="00A77E73"/>
    <w:rsid w:val="00A82399"/>
    <w:rsid w:val="00A9613D"/>
    <w:rsid w:val="00A975E7"/>
    <w:rsid w:val="00AA7058"/>
    <w:rsid w:val="00AB1C82"/>
    <w:rsid w:val="00AE2D6B"/>
    <w:rsid w:val="00AF1926"/>
    <w:rsid w:val="00AF2547"/>
    <w:rsid w:val="00AF54F0"/>
    <w:rsid w:val="00B12B2F"/>
    <w:rsid w:val="00B13A87"/>
    <w:rsid w:val="00B1528A"/>
    <w:rsid w:val="00B42F07"/>
    <w:rsid w:val="00B43E21"/>
    <w:rsid w:val="00B629AF"/>
    <w:rsid w:val="00B62F8E"/>
    <w:rsid w:val="00BB59C5"/>
    <w:rsid w:val="00BC309C"/>
    <w:rsid w:val="00BC68A4"/>
    <w:rsid w:val="00C04032"/>
    <w:rsid w:val="00C158BA"/>
    <w:rsid w:val="00C74A4F"/>
    <w:rsid w:val="00CB55B6"/>
    <w:rsid w:val="00CC7245"/>
    <w:rsid w:val="00CE37F5"/>
    <w:rsid w:val="00D1169C"/>
    <w:rsid w:val="00D3782C"/>
    <w:rsid w:val="00D52DD2"/>
    <w:rsid w:val="00DA7986"/>
    <w:rsid w:val="00DC0FBE"/>
    <w:rsid w:val="00DC4D3D"/>
    <w:rsid w:val="00DF5E2D"/>
    <w:rsid w:val="00E02E47"/>
    <w:rsid w:val="00E05948"/>
    <w:rsid w:val="00E37FCA"/>
    <w:rsid w:val="00E4441A"/>
    <w:rsid w:val="00E55238"/>
    <w:rsid w:val="00EA7B5E"/>
    <w:rsid w:val="00EC4ED7"/>
    <w:rsid w:val="00F168F5"/>
    <w:rsid w:val="00F234BE"/>
    <w:rsid w:val="00F367B4"/>
    <w:rsid w:val="00F462DF"/>
    <w:rsid w:val="00F614A6"/>
    <w:rsid w:val="00F61669"/>
    <w:rsid w:val="00FF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27E3"/>
  <w15:docId w15:val="{2F25898B-C0E1-47F8-875E-58591675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FCA"/>
    <w:pPr>
      <w:spacing w:after="0" w:line="240" w:lineRule="auto"/>
    </w:pPr>
  </w:style>
  <w:style w:type="paragraph" w:styleId="ListParagraph">
    <w:name w:val="List Paragraph"/>
    <w:basedOn w:val="Normal"/>
    <w:uiPriority w:val="34"/>
    <w:qFormat/>
    <w:rsid w:val="006E5D4D"/>
    <w:pPr>
      <w:ind w:left="720"/>
      <w:contextualSpacing/>
    </w:pPr>
  </w:style>
  <w:style w:type="character" w:styleId="Strong">
    <w:name w:val="Strong"/>
    <w:uiPriority w:val="22"/>
    <w:qFormat/>
    <w:rsid w:val="000C78FF"/>
    <w:rPr>
      <w:b/>
      <w:bCs/>
    </w:rPr>
  </w:style>
  <w:style w:type="paragraph" w:styleId="NormalWeb">
    <w:name w:val="Normal (Web)"/>
    <w:basedOn w:val="Normal"/>
    <w:uiPriority w:val="99"/>
    <w:rsid w:val="006931E2"/>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C0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FBE"/>
  </w:style>
  <w:style w:type="paragraph" w:styleId="Footer">
    <w:name w:val="footer"/>
    <w:basedOn w:val="Normal"/>
    <w:link w:val="FooterChar"/>
    <w:uiPriority w:val="99"/>
    <w:unhideWhenUsed/>
    <w:rsid w:val="00DC0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718599">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1</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dc:creator>
  <cp:lastModifiedBy>Administrator</cp:lastModifiedBy>
  <cp:revision>138</cp:revision>
  <cp:lastPrinted>2022-12-16T07:52:00Z</cp:lastPrinted>
  <dcterms:created xsi:type="dcterms:W3CDTF">2020-12-10T14:58:00Z</dcterms:created>
  <dcterms:modified xsi:type="dcterms:W3CDTF">2022-12-16T09:18:00Z</dcterms:modified>
</cp:coreProperties>
</file>